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D2" w:rsidRPr="00450AC0" w:rsidRDefault="00CF4FD2" w:rsidP="00CF4FD2">
      <w:pPr>
        <w:spacing w:line="229" w:lineRule="auto"/>
        <w:ind w:left="6740" w:right="900"/>
        <w:rPr>
          <w:rFonts w:ascii="Times New Roman Tj" w:eastAsia="Times New Roman" w:hAnsi="Times New Roman Tj"/>
          <w:sz w:val="24"/>
        </w:rPr>
      </w:pPr>
      <w:r>
        <w:rPr>
          <w:rFonts w:ascii="Times New Roman Tj" w:eastAsia="Times New Roman" w:hAnsi="Times New Roman Tj"/>
          <w:sz w:val="24"/>
        </w:rPr>
        <w:t>Замимаи № 2 бо фармоиши</w:t>
      </w:r>
      <w:r w:rsidRPr="00450AC0">
        <w:rPr>
          <w:rFonts w:ascii="Times New Roman Tj" w:eastAsia="Times New Roman" w:hAnsi="Times New Roman Tj"/>
          <w:sz w:val="24"/>
        </w:rPr>
        <w:t xml:space="preserve"> Раиси</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3" w:lineRule="auto"/>
        <w:ind w:left="6720" w:right="40" w:firstLine="19"/>
        <w:rPr>
          <w:rFonts w:ascii="Times New Roman Tj" w:eastAsia="Times New Roman" w:hAnsi="Times New Roman Tj"/>
          <w:sz w:val="24"/>
        </w:rPr>
      </w:pPr>
      <w:r w:rsidRPr="00450AC0">
        <w:rPr>
          <w:rFonts w:ascii="Times New Roman Tj" w:eastAsia="Times New Roman" w:hAnsi="Times New Roman Tj"/>
          <w:sz w:val="24"/>
        </w:rPr>
        <w:t xml:space="preserve">Кумитаи андози назди Њукумати Љумњурии Тољикистон аз </w:t>
      </w:r>
      <w:r>
        <w:rPr>
          <w:rFonts w:ascii="Times New Roman Tj" w:eastAsia="Times New Roman" w:hAnsi="Times New Roman Tj"/>
          <w:sz w:val="24"/>
        </w:rPr>
        <w:t>«</w:t>
      </w:r>
      <w:proofErr w:type="gramStart"/>
      <w:r w:rsidR="00B04D87" w:rsidRPr="00B04D87">
        <w:rPr>
          <w:rFonts w:ascii="Times New Roman Tj" w:hAnsi="Times New Roman Tj"/>
          <w:sz w:val="24"/>
        </w:rPr>
        <w:t xml:space="preserve">17 </w:t>
      </w:r>
      <w:r w:rsidRPr="00450AC0">
        <w:rPr>
          <w:rFonts w:ascii="Times New Roman Tj" w:eastAsia="Times New Roman" w:hAnsi="Times New Roman Tj"/>
          <w:sz w:val="24"/>
        </w:rPr>
        <w:t>»</w:t>
      </w:r>
      <w:proofErr w:type="gramEnd"/>
      <w:r w:rsidR="00B04D87">
        <w:rPr>
          <w:rFonts w:ascii="Times New Roman Tj" w:eastAsia="Times New Roman" w:hAnsi="Times New Roman Tj"/>
          <w:sz w:val="24"/>
        </w:rPr>
        <w:t xml:space="preserve"> августи</w:t>
      </w:r>
      <w:r>
        <w:rPr>
          <w:rFonts w:ascii="Times New Roman Tj" w:eastAsia="Times New Roman" w:hAnsi="Times New Roman Tj"/>
          <w:sz w:val="24"/>
        </w:rPr>
        <w:t xml:space="preserve">  соли 2017</w:t>
      </w:r>
      <w:r w:rsidR="00B04D87">
        <w:rPr>
          <w:rFonts w:ascii="Times New Roman Tj" w:eastAsia="Times New Roman" w:hAnsi="Times New Roman Tj"/>
          <w:sz w:val="24"/>
        </w:rPr>
        <w:t>,</w:t>
      </w:r>
      <w:bookmarkStart w:id="0" w:name="_GoBack"/>
      <w:bookmarkEnd w:id="0"/>
    </w:p>
    <w:p w:rsidR="00CF4FD2" w:rsidRDefault="00B04D87" w:rsidP="00CF4FD2">
      <w:pPr>
        <w:spacing w:line="223" w:lineRule="auto"/>
        <w:ind w:left="6720"/>
        <w:rPr>
          <w:rFonts w:ascii="Times New Roman Tj" w:eastAsia="Times New Roman" w:hAnsi="Times New Roman Tj"/>
          <w:sz w:val="22"/>
        </w:rPr>
      </w:pPr>
      <w:r>
        <w:rPr>
          <w:rFonts w:ascii="Times New Roman Tj" w:eastAsia="Times New Roman" w:hAnsi="Times New Roman Tj"/>
          <w:sz w:val="22"/>
        </w:rPr>
        <w:t>№381</w:t>
      </w:r>
      <w:r w:rsidR="00CF4FD2" w:rsidRPr="00450AC0">
        <w:rPr>
          <w:rFonts w:ascii="Times New Roman Tj" w:eastAsia="Times New Roman" w:hAnsi="Times New Roman Tj"/>
          <w:sz w:val="22"/>
        </w:rPr>
        <w:t xml:space="preserve"> тасдиќ карда шудааст</w:t>
      </w:r>
    </w:p>
    <w:p w:rsidR="004C7BFA" w:rsidRDefault="004C7BFA" w:rsidP="00CF4FD2">
      <w:pPr>
        <w:spacing w:line="223" w:lineRule="auto"/>
        <w:ind w:left="6720"/>
        <w:rPr>
          <w:rFonts w:ascii="Times New Roman Tj" w:eastAsia="Times New Roman" w:hAnsi="Times New Roman Tj"/>
          <w:sz w:val="22"/>
        </w:rPr>
      </w:pPr>
    </w:p>
    <w:p w:rsidR="00CF4FD2" w:rsidRDefault="00CF4FD2" w:rsidP="00CF4FD2">
      <w:pPr>
        <w:spacing w:line="223" w:lineRule="auto"/>
        <w:ind w:left="6720"/>
        <w:rPr>
          <w:rFonts w:ascii="Times New Roman Tj" w:eastAsia="Times New Roman" w:hAnsi="Times New Roman Tj"/>
          <w:sz w:val="22"/>
        </w:rPr>
      </w:pPr>
    </w:p>
    <w:p w:rsidR="00CF4FD2" w:rsidRPr="00450AC0" w:rsidRDefault="00CF4FD2" w:rsidP="00CF4FD2">
      <w:pPr>
        <w:spacing w:line="351" w:lineRule="exact"/>
        <w:rPr>
          <w:rFonts w:ascii="Times New Roman Tj" w:eastAsia="Times New Roman" w:hAnsi="Times New Roman Tj"/>
        </w:rPr>
      </w:pPr>
    </w:p>
    <w:p w:rsidR="00CF4FD2" w:rsidRPr="00450AC0" w:rsidRDefault="00CF4FD2" w:rsidP="00CF4FD2">
      <w:pPr>
        <w:spacing w:line="230" w:lineRule="auto"/>
        <w:ind w:left="2060" w:right="2080"/>
        <w:jc w:val="center"/>
        <w:rPr>
          <w:rFonts w:ascii="Times New Roman Tj" w:eastAsia="Times New Roman" w:hAnsi="Times New Roman Tj"/>
          <w:b/>
          <w:sz w:val="28"/>
        </w:rPr>
      </w:pPr>
      <w:r w:rsidRPr="00450AC0">
        <w:rPr>
          <w:rFonts w:ascii="Times New Roman Tj" w:eastAsia="Times New Roman" w:hAnsi="Times New Roman Tj"/>
          <w:b/>
          <w:sz w:val="28"/>
        </w:rPr>
        <w:t>Мониторинги сифати хизматрасонї ба андозсупорандагон</w:t>
      </w:r>
    </w:p>
    <w:p w:rsidR="00CF4FD2" w:rsidRPr="00450AC0" w:rsidRDefault="00CF4FD2" w:rsidP="00CF4FD2">
      <w:pPr>
        <w:spacing w:line="303" w:lineRule="exact"/>
        <w:rPr>
          <w:rFonts w:ascii="Times New Roman Tj" w:eastAsia="Times New Roman" w:hAnsi="Times New Roman Tj"/>
        </w:rPr>
      </w:pPr>
    </w:p>
    <w:p w:rsidR="00CF4FD2" w:rsidRPr="00450AC0" w:rsidRDefault="00CF4FD2" w:rsidP="00CF4FD2">
      <w:pPr>
        <w:numPr>
          <w:ilvl w:val="0"/>
          <w:numId w:val="38"/>
        </w:numPr>
        <w:spacing w:line="0" w:lineRule="atLeast"/>
        <w:rPr>
          <w:rFonts w:ascii="Times New Roman Tj" w:eastAsia="Times New Roman" w:hAnsi="Times New Roman Tj"/>
          <w:b/>
          <w:sz w:val="28"/>
        </w:rPr>
      </w:pPr>
      <w:r w:rsidRPr="00450AC0">
        <w:rPr>
          <w:rFonts w:ascii="Times New Roman Tj" w:eastAsia="Times New Roman" w:hAnsi="Times New Roman Tj"/>
          <w:b/>
          <w:sz w:val="28"/>
        </w:rPr>
        <w:t>Муќаррароти умумї</w:t>
      </w:r>
    </w:p>
    <w:p w:rsidR="00CF4FD2" w:rsidRPr="00450AC0" w:rsidRDefault="00CF4FD2" w:rsidP="00CF4FD2">
      <w:pPr>
        <w:spacing w:line="312" w:lineRule="exact"/>
        <w:rPr>
          <w:rFonts w:ascii="Times New Roman Tj" w:eastAsia="Times New Roman" w:hAnsi="Times New Roman Tj"/>
        </w:rPr>
      </w:pPr>
    </w:p>
    <w:p w:rsidR="00CF4FD2" w:rsidRPr="00450AC0" w:rsidRDefault="00CF4FD2" w:rsidP="00CF4FD2">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Бо маќсади баланд бардоштани сатњ ва сифати хизматрасонї ба андозсупорандагон, таъмини дастрасии онњо ба хизматрасонии маќомоти андоз,</w:t>
      </w:r>
      <w:r w:rsidR="00594906">
        <w:rPr>
          <w:rFonts w:ascii="Times New Roman Tj" w:eastAsia="Times New Roman" w:hAnsi="Times New Roman Tj"/>
          <w:sz w:val="28"/>
        </w:rPr>
        <w:t xml:space="preserve"> мунтазам Мониторинги сифати</w:t>
      </w:r>
      <w:r w:rsidRPr="00450AC0">
        <w:rPr>
          <w:rFonts w:ascii="Times New Roman Tj" w:eastAsia="Times New Roman" w:hAnsi="Times New Roman Tj"/>
          <w:sz w:val="28"/>
        </w:rPr>
        <w:t xml:space="preserve"> хизматрасонї ба андозсупорандагон гузаронида мешавад (минбаъд-Мониторинг).</w:t>
      </w:r>
    </w:p>
    <w:p w:rsidR="00CF4FD2" w:rsidRPr="00450AC0" w:rsidRDefault="00CF4FD2" w:rsidP="00CF4FD2">
      <w:pPr>
        <w:spacing w:line="8" w:lineRule="exact"/>
        <w:rPr>
          <w:rFonts w:ascii="Times New Roman Tj" w:eastAsia="Times New Roman" w:hAnsi="Times New Roman Tj"/>
        </w:rPr>
      </w:pPr>
    </w:p>
    <w:p w:rsidR="00CF4FD2" w:rsidRPr="00450AC0" w:rsidRDefault="00CF4FD2" w:rsidP="00CF4FD2">
      <w:pPr>
        <w:spacing w:line="231" w:lineRule="auto"/>
        <w:ind w:firstLine="706"/>
        <w:jc w:val="both"/>
        <w:rPr>
          <w:rFonts w:ascii="Times New Roman Tj" w:eastAsia="Times New Roman" w:hAnsi="Times New Roman Tj"/>
          <w:sz w:val="28"/>
        </w:rPr>
      </w:pPr>
      <w:r w:rsidRPr="00450AC0">
        <w:rPr>
          <w:rFonts w:ascii="Times New Roman Tj" w:eastAsia="Times New Roman" w:hAnsi="Times New Roman Tj"/>
          <w:sz w:val="28"/>
        </w:rPr>
        <w:t xml:space="preserve">Мониторинг </w:t>
      </w:r>
      <w:r w:rsidR="00115702">
        <w:rPr>
          <w:rFonts w:ascii="Times New Roman Tj" w:eastAsia="Times New Roman" w:hAnsi="Times New Roman Tj"/>
          <w:sz w:val="28"/>
        </w:rPr>
        <w:t xml:space="preserve">принсипњои асосии Конститутсияи </w:t>
      </w:r>
      <w:r w:rsidRPr="00450AC0">
        <w:rPr>
          <w:rFonts w:ascii="Times New Roman Tj" w:eastAsia="Times New Roman" w:hAnsi="Times New Roman Tj"/>
          <w:sz w:val="28"/>
        </w:rPr>
        <w:t>Љумњурии Тољикистон, Кодекси андози Љумњурии Тољикистон, Кодекси одоби хизматчии давлатии Љумњурии Тољикистон, Ќонуни Љумњурии Тољикистон «Дар бораи хизмати давлатї»,</w:t>
      </w:r>
      <w:r w:rsidR="00E136C9">
        <w:rPr>
          <w:rFonts w:ascii="Times New Roman Tj" w:eastAsia="Times New Roman" w:hAnsi="Times New Roman Tj"/>
          <w:sz w:val="28"/>
        </w:rPr>
        <w:t xml:space="preserve"> Низомномаи Раёсати хизматрасонї</w:t>
      </w:r>
      <w:r w:rsidRPr="00450AC0">
        <w:rPr>
          <w:rFonts w:ascii="Times New Roman Tj" w:eastAsia="Times New Roman" w:hAnsi="Times New Roman Tj"/>
          <w:sz w:val="28"/>
        </w:rPr>
        <w:t xml:space="preserve"> ба андозсупорандагонро ба роњбарї гирифта, бо маќсади таъмини т</w:t>
      </w:r>
      <w:r w:rsidR="004C7BFA">
        <w:rPr>
          <w:rFonts w:ascii="Times New Roman Tj" w:eastAsia="Times New Roman" w:hAnsi="Times New Roman Tj"/>
          <w:sz w:val="28"/>
        </w:rPr>
        <w:t>атбиќи амалии талаботи фармоишњои</w:t>
      </w:r>
      <w:r w:rsidRPr="00450AC0">
        <w:rPr>
          <w:rFonts w:ascii="Times New Roman Tj" w:eastAsia="Times New Roman" w:hAnsi="Times New Roman Tj"/>
          <w:sz w:val="28"/>
        </w:rPr>
        <w:t xml:space="preserve"> Кумитаи ан</w:t>
      </w:r>
      <w:r>
        <w:rPr>
          <w:rFonts w:ascii="Times New Roman Tj" w:eastAsia="Times New Roman" w:hAnsi="Times New Roman Tj"/>
          <w:sz w:val="28"/>
        </w:rPr>
        <w:t>доз дар бораи “Стандарти ягонаи</w:t>
      </w:r>
      <w:r w:rsidRPr="005B58F6">
        <w:rPr>
          <w:rFonts w:ascii="Times New Roman Tj" w:eastAsia="Times New Roman" w:hAnsi="Times New Roman Tj"/>
          <w:color w:val="FF0000"/>
          <w:sz w:val="28"/>
        </w:rPr>
        <w:t xml:space="preserve"> </w:t>
      </w:r>
      <w:r w:rsidRPr="00450AC0">
        <w:rPr>
          <w:rFonts w:ascii="Times New Roman Tj" w:eastAsia="Times New Roman" w:hAnsi="Times New Roman Tj"/>
          <w:sz w:val="28"/>
        </w:rPr>
        <w:t>хизматрасонї ба андоз</w:t>
      </w:r>
      <w:r>
        <w:rPr>
          <w:rFonts w:ascii="Times New Roman Tj" w:eastAsia="Times New Roman" w:hAnsi="Times New Roman Tj"/>
          <w:sz w:val="28"/>
        </w:rPr>
        <w:t>супорандагон” ва «Кодекси одоби касбии корманди маќомоти андози Љумњурии Тољикистон»</w:t>
      </w:r>
      <w:r w:rsidRPr="00450AC0">
        <w:rPr>
          <w:rFonts w:ascii="Times New Roman Tj" w:eastAsia="Times New Roman" w:hAnsi="Times New Roman Tj"/>
          <w:sz w:val="28"/>
        </w:rPr>
        <w:t xml:space="preserve"> тањия шудааст.</w:t>
      </w:r>
    </w:p>
    <w:p w:rsidR="00CF4FD2" w:rsidRPr="00450AC0" w:rsidRDefault="00CF4FD2" w:rsidP="00CF4FD2">
      <w:pPr>
        <w:spacing w:line="12" w:lineRule="exact"/>
        <w:rPr>
          <w:rFonts w:ascii="Times New Roman Tj" w:eastAsia="Times New Roman" w:hAnsi="Times New Roman Tj"/>
        </w:rPr>
      </w:pPr>
    </w:p>
    <w:p w:rsidR="00CF4FD2" w:rsidRPr="00450AC0" w:rsidRDefault="00CF4FD2" w:rsidP="00CF4FD2">
      <w:pPr>
        <w:spacing w:line="231" w:lineRule="auto"/>
        <w:ind w:firstLine="706"/>
        <w:jc w:val="both"/>
        <w:rPr>
          <w:rFonts w:ascii="Times New Roman Tj" w:eastAsia="Times New Roman" w:hAnsi="Times New Roman Tj"/>
          <w:sz w:val="28"/>
        </w:rPr>
      </w:pPr>
      <w:r w:rsidRPr="00450AC0">
        <w:rPr>
          <w:rFonts w:ascii="Times New Roman Tj" w:eastAsia="Times New Roman" w:hAnsi="Times New Roman Tj"/>
          <w:sz w:val="28"/>
        </w:rPr>
        <w:t>Иљрои талаботи Мониторинг бо маќсади баланд бардоштани сифати хизматрасонї ба андозсупорандагон, баланд бардоштани фарњанги андозии андозсупорандагон, эътимоднокии андозсупорандагон ба хизматчиёни давлатии маќомоти андоз ва обрўи маќомоти андоз дар байни љомеа, нигаронида шудааст.</w:t>
      </w:r>
    </w:p>
    <w:p w:rsidR="00CF4FD2" w:rsidRPr="00450AC0" w:rsidRDefault="00CF4FD2" w:rsidP="00CF4FD2">
      <w:pPr>
        <w:spacing w:line="11" w:lineRule="exact"/>
        <w:rPr>
          <w:rFonts w:ascii="Times New Roman Tj" w:eastAsia="Times New Roman" w:hAnsi="Times New Roman Tj"/>
        </w:rPr>
      </w:pPr>
    </w:p>
    <w:p w:rsidR="00CF4FD2" w:rsidRPr="00450AC0" w:rsidRDefault="00CF4FD2" w:rsidP="00CF4FD2">
      <w:pPr>
        <w:spacing w:line="0" w:lineRule="atLeast"/>
        <w:ind w:firstLine="706"/>
        <w:jc w:val="both"/>
        <w:rPr>
          <w:rFonts w:ascii="Times New Roman Tj" w:eastAsia="Times New Roman" w:hAnsi="Times New Roman Tj"/>
        </w:rPr>
      </w:pPr>
      <w:r w:rsidRPr="00450AC0">
        <w:rPr>
          <w:rFonts w:ascii="Times New Roman Tj" w:eastAsia="Times New Roman" w:hAnsi="Times New Roman Tj"/>
          <w:sz w:val="28"/>
        </w:rPr>
        <w:t>Мониторинг бо назардошти таљрибаи пешќадами маќомотњои андози давлатњои тараќќикардаи љањон, хулќу рафтори намунавии халќу миллатњои Љумњурии Тољикистон, њангоми муносибат ва муошират тањия шуда, дар он истиллоњњои адабї ва маъмулии ба љомеа писанд истифода шудааст.</w:t>
      </w:r>
    </w:p>
    <w:p w:rsidR="00CF4FD2" w:rsidRPr="00450AC0" w:rsidRDefault="00CF4FD2" w:rsidP="00CF4FD2">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Тартиби пешбурди Мониторинг љињати ба даст овардани маълумот барои тањлил намудани сифати хизматрасонї ба андозсупорандагон ва бењтар намудани сатњи хизматрасонї пешбинї гардида, рушди минбаъдаи хизматрасонї ба андозсупорандагонро муайян менамояд.</w:t>
      </w:r>
    </w:p>
    <w:p w:rsidR="00CF4FD2" w:rsidRPr="00450AC0" w:rsidRDefault="00CF4FD2" w:rsidP="00CF4FD2">
      <w:pPr>
        <w:spacing w:line="8" w:lineRule="exact"/>
        <w:rPr>
          <w:rFonts w:ascii="Times New Roman Tj" w:eastAsia="Times New Roman" w:hAnsi="Times New Roman Tj"/>
        </w:rPr>
      </w:pPr>
    </w:p>
    <w:p w:rsidR="00CF4FD2" w:rsidRPr="00450AC0" w:rsidRDefault="00CF4FD2" w:rsidP="00CF4FD2">
      <w:pPr>
        <w:spacing w:line="0" w:lineRule="atLeast"/>
        <w:ind w:firstLine="634"/>
        <w:jc w:val="both"/>
        <w:rPr>
          <w:rFonts w:ascii="Times New Roman Tj" w:eastAsia="Times New Roman" w:hAnsi="Times New Roman Tj"/>
        </w:rPr>
      </w:pPr>
      <w:r w:rsidRPr="00450AC0">
        <w:rPr>
          <w:rFonts w:ascii="Times New Roman Tj" w:eastAsia="Times New Roman" w:hAnsi="Times New Roman Tj"/>
          <w:sz w:val="28"/>
        </w:rPr>
        <w:t>Татбиќи самараноки чорабинињои пешбининамудаи Мониторинги мазкур тавассути тартиб додани Наќшаи чорабинињо оид ба хизматрасонї ба андозсупорандагон, дар тамоми сатњњои маќомоти андоз амалї мегардад.</w:t>
      </w:r>
    </w:p>
    <w:p w:rsidR="00CF4FD2" w:rsidRPr="00450AC0" w:rsidRDefault="00CF4FD2" w:rsidP="00CF4FD2">
      <w:pPr>
        <w:spacing w:line="231" w:lineRule="auto"/>
        <w:ind w:firstLine="634"/>
        <w:jc w:val="both"/>
        <w:rPr>
          <w:rFonts w:ascii="Times New Roman Tj" w:eastAsia="Times New Roman" w:hAnsi="Times New Roman Tj"/>
          <w:sz w:val="28"/>
        </w:rPr>
      </w:pPr>
      <w:r w:rsidRPr="00450AC0">
        <w:rPr>
          <w:rFonts w:ascii="Times New Roman Tj" w:eastAsia="Times New Roman" w:hAnsi="Times New Roman Tj"/>
          <w:sz w:val="28"/>
        </w:rPr>
        <w:t>Бо назардошти принсипњои асосии ќабули андозсупорандагон њангоми ташрифот (аз љумла маълумотдињї, пешнињоди эъломияњо ва њисоботњои андоз) ба маќомоти андоз барои бархурдор шудан аз хизматрасонї, тибќи Стан</w:t>
      </w:r>
      <w:r>
        <w:rPr>
          <w:rFonts w:ascii="Times New Roman Tj" w:eastAsia="Times New Roman" w:hAnsi="Times New Roman Tj"/>
          <w:sz w:val="28"/>
        </w:rPr>
        <w:t>дарти ягонаи</w:t>
      </w:r>
      <w:r w:rsidRPr="00450AC0">
        <w:rPr>
          <w:rFonts w:ascii="Times New Roman Tj" w:eastAsia="Times New Roman" w:hAnsi="Times New Roman Tj"/>
          <w:sz w:val="28"/>
        </w:rPr>
        <w:t xml:space="preserve"> хизматрасонї ба</w:t>
      </w:r>
      <w:bookmarkStart w:id="1" w:name="page9"/>
      <w:bookmarkEnd w:id="1"/>
      <w:r>
        <w:rPr>
          <w:rFonts w:ascii="Times New Roman Tj" w:eastAsia="Times New Roman" w:hAnsi="Times New Roman Tj"/>
          <w:sz w:val="28"/>
        </w:rPr>
        <w:t xml:space="preserve"> </w:t>
      </w:r>
      <w:r w:rsidRPr="00450AC0">
        <w:rPr>
          <w:rFonts w:ascii="Times New Roman Tj" w:eastAsia="Times New Roman" w:hAnsi="Times New Roman Tj"/>
          <w:sz w:val="28"/>
        </w:rPr>
        <w:t xml:space="preserve">андозсупорандагон ва мурољиати </w:t>
      </w:r>
      <w:r w:rsidRPr="00450AC0">
        <w:rPr>
          <w:rFonts w:ascii="Times New Roman Tj" w:eastAsia="Times New Roman" w:hAnsi="Times New Roman Tj"/>
          <w:sz w:val="28"/>
        </w:rPr>
        <w:lastRenderedPageBreak/>
        <w:t>андозсупорандагон тариќи телефонї (ба Бахши иттилоотї), усули ташкили Мониторинг дар шакли љадвалњои тартибдодашуда, замима гардидааст.</w:t>
      </w:r>
    </w:p>
    <w:p w:rsidR="00CF4FD2" w:rsidRPr="00450AC0" w:rsidRDefault="00CF4FD2" w:rsidP="00CF4FD2">
      <w:pPr>
        <w:spacing w:line="309" w:lineRule="exact"/>
        <w:rPr>
          <w:rFonts w:ascii="Times New Roman Tj" w:eastAsia="Times New Roman" w:hAnsi="Times New Roman Tj"/>
        </w:rPr>
      </w:pPr>
    </w:p>
    <w:p w:rsidR="00CF4FD2" w:rsidRDefault="00CF4FD2" w:rsidP="00CF4FD2">
      <w:pPr>
        <w:spacing w:line="0" w:lineRule="atLeast"/>
        <w:ind w:left="700"/>
        <w:jc w:val="center"/>
        <w:rPr>
          <w:rFonts w:ascii="Times New Roman Tj" w:eastAsia="Times New Roman" w:hAnsi="Times New Roman Tj"/>
          <w:b/>
          <w:sz w:val="28"/>
        </w:rPr>
      </w:pPr>
      <w:r w:rsidRPr="00450AC0">
        <w:rPr>
          <w:rFonts w:ascii="Times New Roman Tj" w:eastAsia="Times New Roman" w:hAnsi="Times New Roman Tj"/>
          <w:b/>
          <w:sz w:val="28"/>
        </w:rPr>
        <w:t>2.</w:t>
      </w:r>
      <w:r>
        <w:rPr>
          <w:rFonts w:ascii="Times New Roman Tj" w:eastAsia="Times New Roman" w:hAnsi="Times New Roman Tj"/>
          <w:b/>
          <w:sz w:val="28"/>
        </w:rPr>
        <w:t xml:space="preserve"> </w:t>
      </w:r>
      <w:r w:rsidRPr="00450AC0">
        <w:rPr>
          <w:rFonts w:ascii="Times New Roman Tj" w:eastAsia="Times New Roman" w:hAnsi="Times New Roman Tj"/>
          <w:b/>
          <w:sz w:val="28"/>
        </w:rPr>
        <w:t>Мафњумњои дар Тартиби мазкур истифодашаванда:</w:t>
      </w:r>
    </w:p>
    <w:p w:rsidR="00CF4FD2" w:rsidRPr="00450AC0" w:rsidRDefault="00CF4FD2" w:rsidP="00CF4FD2">
      <w:pPr>
        <w:spacing w:line="0" w:lineRule="atLeast"/>
        <w:ind w:left="700"/>
        <w:jc w:val="center"/>
        <w:rPr>
          <w:rFonts w:ascii="Times New Roman Tj" w:eastAsia="Times New Roman" w:hAnsi="Times New Roman Tj"/>
          <w:b/>
          <w:sz w:val="28"/>
        </w:rPr>
      </w:pPr>
    </w:p>
    <w:p w:rsidR="00CF4FD2" w:rsidRPr="00450AC0" w:rsidRDefault="00CF4FD2" w:rsidP="00CF4FD2">
      <w:pPr>
        <w:spacing w:line="0" w:lineRule="atLeast"/>
        <w:ind w:right="20" w:firstLine="706"/>
        <w:jc w:val="both"/>
        <w:rPr>
          <w:rFonts w:ascii="Times New Roman Tj" w:eastAsia="Times New Roman" w:hAnsi="Times New Roman Tj"/>
        </w:rPr>
      </w:pPr>
      <w:r w:rsidRPr="00450AC0">
        <w:rPr>
          <w:rFonts w:ascii="Times New Roman Tj" w:eastAsia="Times New Roman" w:hAnsi="Times New Roman Tj"/>
          <w:sz w:val="28"/>
        </w:rPr>
        <w:t xml:space="preserve">- </w:t>
      </w:r>
      <w:r>
        <w:rPr>
          <w:rFonts w:ascii="Times New Roman Tj" w:eastAsia="Times New Roman" w:hAnsi="Times New Roman Tj"/>
          <w:sz w:val="28"/>
        </w:rPr>
        <w:t>Стандарти ягонаи</w:t>
      </w:r>
      <w:r w:rsidRPr="005B58F6">
        <w:rPr>
          <w:rFonts w:ascii="Times New Roman Tj" w:eastAsia="Times New Roman" w:hAnsi="Times New Roman Tj"/>
          <w:color w:val="FF0000"/>
          <w:sz w:val="28"/>
        </w:rPr>
        <w:t xml:space="preserve"> </w:t>
      </w:r>
      <w:r w:rsidRPr="00450AC0">
        <w:rPr>
          <w:rFonts w:ascii="Times New Roman Tj" w:eastAsia="Times New Roman" w:hAnsi="Times New Roman Tj"/>
          <w:sz w:val="28"/>
        </w:rPr>
        <w:t>хизматрасонї ба андозсупорандагон (минбаъд – СЯХА) - санади меъёрие, ки тартиб ва стандартњои хизматрасонии маќомоти андоз ба андозсупорандагонро муќаррар намудааст;</w:t>
      </w:r>
    </w:p>
    <w:p w:rsidR="00CF4FD2" w:rsidRPr="00450AC0" w:rsidRDefault="00CF4FD2" w:rsidP="00CF4FD2">
      <w:pPr>
        <w:numPr>
          <w:ilvl w:val="0"/>
          <w:numId w:val="9"/>
        </w:numPr>
        <w:tabs>
          <w:tab w:val="left" w:pos="869"/>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хизматрасонии маќомоти андоз - фаъолияти воњиди маќомоти андоз, ки тибќи тартиби муќарраргардида дар доираи њуќуќу ваколатњои худ мутобиќ ба СЯХА хизмат мерасонад;</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9"/>
        </w:numPr>
        <w:tabs>
          <w:tab w:val="left" w:pos="869"/>
        </w:tabs>
        <w:spacing w:line="230" w:lineRule="auto"/>
        <w:ind w:firstLine="702"/>
        <w:jc w:val="both"/>
        <w:rPr>
          <w:rFonts w:ascii="Times New Roman Tj" w:eastAsia="Times New Roman" w:hAnsi="Times New Roman Tj"/>
          <w:sz w:val="28"/>
        </w:rPr>
      </w:pPr>
      <w:r w:rsidRPr="00450AC0">
        <w:rPr>
          <w:rFonts w:ascii="Times New Roman Tj" w:eastAsia="Times New Roman" w:hAnsi="Times New Roman Tj"/>
          <w:sz w:val="28"/>
        </w:rPr>
        <w:t>мурољиаткунанда – андозсупорандагон (шахсони воќеї ва њуќуќї ё шахсони ваколатдорнамудаи онњо), ки алоќаманд ба иљрои уњдадорињои андозї тибќи талаботи Кодекси андоз ва дигар санадњои меъёрию њуќуќии андоз аз хизматрасонињои маќомоти андоз бархурдор мегарданд;</w:t>
      </w:r>
    </w:p>
    <w:p w:rsidR="00CF4FD2" w:rsidRPr="00450AC0" w:rsidRDefault="00CF4FD2" w:rsidP="00CF4FD2">
      <w:pPr>
        <w:spacing w:line="8" w:lineRule="exact"/>
        <w:rPr>
          <w:rFonts w:ascii="Times New Roman Tj" w:eastAsia="Times New Roman" w:hAnsi="Times New Roman Tj"/>
          <w:sz w:val="28"/>
        </w:rPr>
      </w:pPr>
    </w:p>
    <w:p w:rsidR="00CF4FD2" w:rsidRPr="00450AC0" w:rsidRDefault="00CF4FD2" w:rsidP="00CF4FD2">
      <w:pPr>
        <w:numPr>
          <w:ilvl w:val="0"/>
          <w:numId w:val="9"/>
        </w:numPr>
        <w:tabs>
          <w:tab w:val="left" w:pos="869"/>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объекти Мониторинг – воњиди маќомоти андоз, ки ба андозсупорандагон тибќи талаботњои СЯХА ва санаддњои меъёрии маќомоти андоз хизмат мерасонад.</w:t>
      </w:r>
    </w:p>
    <w:p w:rsidR="00CF4FD2" w:rsidRPr="00450AC0" w:rsidRDefault="00CF4FD2" w:rsidP="00CF4FD2">
      <w:pPr>
        <w:spacing w:line="1" w:lineRule="exact"/>
        <w:rPr>
          <w:rFonts w:ascii="Times New Roman Tj" w:eastAsia="Times New Roman" w:hAnsi="Times New Roman Tj"/>
          <w:sz w:val="28"/>
        </w:rPr>
      </w:pPr>
    </w:p>
    <w:p w:rsidR="00CF4FD2" w:rsidRPr="00450AC0" w:rsidRDefault="00CF4FD2" w:rsidP="00CF4FD2">
      <w:pPr>
        <w:numPr>
          <w:ilvl w:val="0"/>
          <w:numId w:val="9"/>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предмети Мониторинг – СЯХА, ки маќомоти андоз дар доираи он</w:t>
      </w:r>
    </w:p>
    <w:p w:rsidR="00CF4FD2" w:rsidRPr="00450AC0" w:rsidRDefault="00CF4FD2" w:rsidP="00CF4FD2">
      <w:pPr>
        <w:spacing w:line="233" w:lineRule="auto"/>
        <w:rPr>
          <w:rFonts w:ascii="Times New Roman Tj" w:eastAsia="Times New Roman" w:hAnsi="Times New Roman Tj"/>
          <w:sz w:val="28"/>
        </w:rPr>
      </w:pPr>
      <w:r w:rsidRPr="00450AC0">
        <w:rPr>
          <w:rFonts w:ascii="Times New Roman Tj" w:eastAsia="Times New Roman" w:hAnsi="Times New Roman Tj"/>
          <w:sz w:val="28"/>
        </w:rPr>
        <w:t xml:space="preserve">ба </w:t>
      </w:r>
      <w:proofErr w:type="gramStart"/>
      <w:r w:rsidRPr="00450AC0">
        <w:rPr>
          <w:rFonts w:ascii="Times New Roman Tj" w:eastAsia="Times New Roman" w:hAnsi="Times New Roman Tj"/>
          <w:sz w:val="28"/>
        </w:rPr>
        <w:t>андозсупоранда  хизмат</w:t>
      </w:r>
      <w:proofErr w:type="gramEnd"/>
      <w:r w:rsidRPr="00450AC0">
        <w:rPr>
          <w:rFonts w:ascii="Times New Roman Tj" w:eastAsia="Times New Roman" w:hAnsi="Times New Roman Tj"/>
          <w:sz w:val="28"/>
        </w:rPr>
        <w:t xml:space="preserve"> мерасонад;</w:t>
      </w:r>
    </w:p>
    <w:p w:rsidR="00CF4FD2" w:rsidRPr="00450AC0" w:rsidRDefault="00CF4FD2" w:rsidP="00CF4FD2">
      <w:pPr>
        <w:spacing w:line="5" w:lineRule="exact"/>
        <w:rPr>
          <w:rFonts w:ascii="Times New Roman Tj" w:eastAsia="Times New Roman" w:hAnsi="Times New Roman Tj"/>
        </w:rPr>
      </w:pPr>
    </w:p>
    <w:p w:rsidR="00CF4FD2" w:rsidRPr="00450AC0" w:rsidRDefault="00CF4FD2" w:rsidP="00CF4FD2">
      <w:pPr>
        <w:numPr>
          <w:ilvl w:val="0"/>
          <w:numId w:val="10"/>
        </w:numPr>
        <w:tabs>
          <w:tab w:val="left" w:pos="1008"/>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Мониторинги сифати хизматрасонї ба андозсупорандагон – маљмўи чорабинињои махсус ташкилшуда, ки назорати доимии раванди татбиќи амалии СЯХА-ро таъмин менамояд;</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10"/>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воњиди маќомоти андоз, ки Мониторинг мегузаронад - Раёсати хизматрасонї ба андозсупорандагон;</w:t>
      </w:r>
    </w:p>
    <w:p w:rsidR="00CF4FD2" w:rsidRPr="00450AC0" w:rsidRDefault="00CF4FD2" w:rsidP="00CF4FD2">
      <w:pPr>
        <w:spacing w:line="309" w:lineRule="exact"/>
        <w:rPr>
          <w:rFonts w:ascii="Times New Roman Tj" w:eastAsia="Times New Roman" w:hAnsi="Times New Roman Tj"/>
        </w:rPr>
      </w:pPr>
    </w:p>
    <w:p w:rsidR="00CF4FD2" w:rsidRDefault="00CF4FD2" w:rsidP="00CF4FD2">
      <w:pPr>
        <w:spacing w:line="0" w:lineRule="atLeast"/>
        <w:ind w:left="700"/>
        <w:jc w:val="center"/>
        <w:rPr>
          <w:rFonts w:ascii="Times New Roman Tj" w:eastAsia="Times New Roman" w:hAnsi="Times New Roman Tj"/>
          <w:b/>
          <w:sz w:val="28"/>
        </w:rPr>
      </w:pPr>
      <w:r w:rsidRPr="00450AC0">
        <w:rPr>
          <w:rFonts w:ascii="Times New Roman Tj" w:eastAsia="Times New Roman" w:hAnsi="Times New Roman Tj"/>
          <w:b/>
          <w:sz w:val="28"/>
        </w:rPr>
        <w:t>3.</w:t>
      </w:r>
      <w:r>
        <w:rPr>
          <w:rFonts w:ascii="Times New Roman Tj" w:eastAsia="Times New Roman" w:hAnsi="Times New Roman Tj"/>
          <w:b/>
          <w:sz w:val="28"/>
        </w:rPr>
        <w:t xml:space="preserve"> </w:t>
      </w:r>
      <w:r w:rsidRPr="00450AC0">
        <w:rPr>
          <w:rFonts w:ascii="Times New Roman Tj" w:eastAsia="Times New Roman" w:hAnsi="Times New Roman Tj"/>
          <w:b/>
          <w:sz w:val="28"/>
        </w:rPr>
        <w:t>Вазифањои асосии Мониторинг аз инњо иборат аст:</w:t>
      </w:r>
    </w:p>
    <w:p w:rsidR="00CF4FD2" w:rsidRPr="00450AC0" w:rsidRDefault="00CF4FD2" w:rsidP="00CF4FD2">
      <w:pPr>
        <w:spacing w:line="0" w:lineRule="atLeast"/>
        <w:ind w:left="700"/>
        <w:jc w:val="center"/>
        <w:rPr>
          <w:rFonts w:ascii="Times New Roman Tj" w:eastAsia="Times New Roman" w:hAnsi="Times New Roman Tj"/>
          <w:b/>
          <w:sz w:val="28"/>
        </w:rPr>
      </w:pPr>
    </w:p>
    <w:p w:rsidR="00CF4FD2" w:rsidRPr="00E136C9" w:rsidRDefault="00CF4FD2" w:rsidP="00CF4FD2">
      <w:pPr>
        <w:numPr>
          <w:ilvl w:val="0"/>
          <w:numId w:val="11"/>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 xml:space="preserve">сари ваќт муайян намудани њолатњои риоя нагардидани талаботњои </w:t>
      </w:r>
      <w:r w:rsidRPr="00E136C9">
        <w:rPr>
          <w:rFonts w:ascii="Times New Roman Tj" w:eastAsia="Times New Roman" w:hAnsi="Times New Roman Tj"/>
          <w:sz w:val="28"/>
        </w:rPr>
        <w:t>СЯХА</w:t>
      </w:r>
      <w:r w:rsidR="00E136C9">
        <w:rPr>
          <w:rFonts w:ascii="Times New Roman Tj" w:eastAsia="Times New Roman" w:hAnsi="Times New Roman Tj"/>
          <w:sz w:val="28"/>
        </w:rPr>
        <w:t>;</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11"/>
        </w:numPr>
        <w:tabs>
          <w:tab w:val="left" w:pos="869"/>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тањлили њолатњои риоя нагардидани талаботњои муќарраргардида дар мавриди хизматрасонї ба андозсупорандагон (асоснокии рад намудани ќабули эъломияи (њисоботи) андоз ва дигар хизматрасонињо, муњлатњои хизматрасонињо ва ѓайрањо);</w:t>
      </w:r>
    </w:p>
    <w:p w:rsidR="00CF4FD2" w:rsidRPr="00450AC0" w:rsidRDefault="00CF4FD2" w:rsidP="00CF4FD2">
      <w:pPr>
        <w:spacing w:line="8" w:lineRule="exact"/>
        <w:rPr>
          <w:rFonts w:ascii="Times New Roman Tj" w:eastAsia="Times New Roman" w:hAnsi="Times New Roman Tj"/>
          <w:sz w:val="28"/>
        </w:rPr>
      </w:pPr>
    </w:p>
    <w:p w:rsidR="00CF4FD2" w:rsidRPr="00450AC0" w:rsidRDefault="00CF4FD2" w:rsidP="00CF4FD2">
      <w:pPr>
        <w:numPr>
          <w:ilvl w:val="0"/>
          <w:numId w:val="11"/>
        </w:numPr>
        <w:tabs>
          <w:tab w:val="left" w:pos="869"/>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 xml:space="preserve">омода намудани таклифњо барои њалли масъалањои љойдошта, њангоми амалї намудани хизматрасонињои маќомоти андоз ба андозсупоранда ва такмили </w:t>
      </w:r>
      <w:r w:rsidRPr="00E136C9">
        <w:rPr>
          <w:rFonts w:ascii="Times New Roman Tj" w:eastAsia="Times New Roman" w:hAnsi="Times New Roman Tj"/>
          <w:sz w:val="28"/>
        </w:rPr>
        <w:t>СЯХА.</w:t>
      </w:r>
    </w:p>
    <w:p w:rsidR="00CF4FD2" w:rsidRPr="00450AC0" w:rsidRDefault="00CF4FD2" w:rsidP="00CF4FD2">
      <w:pPr>
        <w:spacing w:line="309" w:lineRule="exact"/>
        <w:rPr>
          <w:rFonts w:ascii="Times New Roman Tj" w:eastAsia="Times New Roman" w:hAnsi="Times New Roman Tj"/>
        </w:rPr>
      </w:pPr>
    </w:p>
    <w:p w:rsidR="00CF4FD2" w:rsidRDefault="00CF4FD2" w:rsidP="00CF4FD2">
      <w:pPr>
        <w:spacing w:line="239" w:lineRule="auto"/>
        <w:ind w:left="700"/>
        <w:jc w:val="center"/>
        <w:rPr>
          <w:rFonts w:ascii="Times New Roman Tj" w:eastAsia="Times New Roman" w:hAnsi="Times New Roman Tj"/>
          <w:b/>
          <w:sz w:val="28"/>
        </w:rPr>
      </w:pPr>
      <w:r w:rsidRPr="00450AC0">
        <w:rPr>
          <w:rFonts w:ascii="Times New Roman Tj" w:eastAsia="Times New Roman" w:hAnsi="Times New Roman Tj"/>
          <w:b/>
          <w:sz w:val="28"/>
        </w:rPr>
        <w:t>4.Ташкил ва гузаронидани Мониторинг.</w:t>
      </w:r>
    </w:p>
    <w:p w:rsidR="00CF4FD2" w:rsidRPr="00450AC0" w:rsidRDefault="00CF4FD2" w:rsidP="00CF4FD2">
      <w:pPr>
        <w:spacing w:line="239" w:lineRule="auto"/>
        <w:ind w:left="700"/>
        <w:jc w:val="center"/>
        <w:rPr>
          <w:rFonts w:ascii="Times New Roman Tj" w:eastAsia="Times New Roman" w:hAnsi="Times New Roman Tj"/>
          <w:b/>
          <w:sz w:val="28"/>
        </w:rPr>
      </w:pPr>
    </w:p>
    <w:p w:rsidR="00CF4FD2" w:rsidRPr="00450AC0" w:rsidRDefault="00CF4FD2" w:rsidP="00CF4FD2">
      <w:pPr>
        <w:spacing w:line="1" w:lineRule="exact"/>
        <w:rPr>
          <w:rFonts w:ascii="Times New Roman Tj" w:eastAsia="Times New Roman" w:hAnsi="Times New Roman Tj"/>
        </w:rPr>
      </w:pPr>
    </w:p>
    <w:p w:rsidR="00CF4FD2" w:rsidRPr="00450AC0" w:rsidRDefault="00CF4FD2" w:rsidP="00CF4FD2">
      <w:pPr>
        <w:spacing w:line="0" w:lineRule="atLeast"/>
        <w:ind w:right="20" w:firstLine="706"/>
        <w:jc w:val="both"/>
        <w:rPr>
          <w:rFonts w:ascii="Times New Roman Tj" w:eastAsia="Times New Roman" w:hAnsi="Times New Roman Tj"/>
        </w:rPr>
      </w:pPr>
      <w:r w:rsidRPr="00450AC0">
        <w:rPr>
          <w:rFonts w:ascii="Times New Roman Tj" w:eastAsia="Times New Roman" w:hAnsi="Times New Roman Tj"/>
          <w:sz w:val="28"/>
        </w:rPr>
        <w:t>Њангоми гузаронидани Мониторинг, чорањои зерин андешида мешавад:</w:t>
      </w:r>
    </w:p>
    <w:p w:rsidR="00CF4FD2" w:rsidRPr="00450AC0" w:rsidRDefault="00CF4FD2" w:rsidP="00CF4FD2">
      <w:pPr>
        <w:tabs>
          <w:tab w:val="left" w:pos="1161"/>
        </w:tabs>
        <w:spacing w:line="230" w:lineRule="auto"/>
        <w:ind w:right="20"/>
        <w:jc w:val="both"/>
        <w:rPr>
          <w:rFonts w:ascii="Times New Roman Tj" w:eastAsia="Times New Roman" w:hAnsi="Times New Roman Tj"/>
          <w:sz w:val="28"/>
        </w:rPr>
      </w:pPr>
      <w:r>
        <w:rPr>
          <w:rFonts w:ascii="Times New Roman Tj" w:eastAsia="Times New Roman" w:hAnsi="Times New Roman Tj"/>
          <w:sz w:val="28"/>
        </w:rPr>
        <w:t xml:space="preserve">        1) </w:t>
      </w:r>
      <w:r w:rsidRPr="00450AC0">
        <w:rPr>
          <w:rFonts w:ascii="Times New Roman Tj" w:eastAsia="Times New Roman" w:hAnsi="Times New Roman Tj"/>
          <w:sz w:val="28"/>
        </w:rPr>
        <w:t>Маљмўи нишондињандањои сифати хизматрасонї муайян карда мешавад;</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tabs>
          <w:tab w:val="left" w:pos="1262"/>
        </w:tabs>
        <w:spacing w:line="230" w:lineRule="auto"/>
        <w:ind w:right="20"/>
        <w:jc w:val="both"/>
        <w:rPr>
          <w:rFonts w:ascii="Times New Roman Tj" w:eastAsia="Times New Roman" w:hAnsi="Times New Roman Tj"/>
          <w:sz w:val="28"/>
        </w:rPr>
      </w:pPr>
      <w:r>
        <w:rPr>
          <w:rFonts w:ascii="Times New Roman Tj" w:eastAsia="Times New Roman" w:hAnsi="Times New Roman Tj"/>
          <w:sz w:val="28"/>
        </w:rPr>
        <w:t xml:space="preserve">        2) </w:t>
      </w:r>
      <w:r w:rsidRPr="00450AC0">
        <w:rPr>
          <w:rFonts w:ascii="Times New Roman Tj" w:eastAsia="Times New Roman" w:hAnsi="Times New Roman Tj"/>
          <w:sz w:val="28"/>
        </w:rPr>
        <w:t>Аз объекти Мониторинг маълумотњои дахлдор, ки барои гузаронидани Мониторинг заруранд, талаб кард мешавад, аз љумла:</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spacing w:line="230" w:lineRule="auto"/>
        <w:ind w:right="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а)</w:t>
      </w:r>
      <w:r>
        <w:rPr>
          <w:rFonts w:ascii="Times New Roman Tj" w:eastAsia="Times New Roman" w:hAnsi="Times New Roman Tj"/>
          <w:sz w:val="28"/>
        </w:rPr>
        <w:t xml:space="preserve"> </w:t>
      </w:r>
      <w:r w:rsidRPr="00450AC0">
        <w:rPr>
          <w:rFonts w:ascii="Times New Roman Tj" w:eastAsia="Times New Roman" w:hAnsi="Times New Roman Tj"/>
          <w:sz w:val="28"/>
        </w:rPr>
        <w:t>шумораи умумии андозсупорандагоне, ки ба онњо хизмат расонида шудааст;</w:t>
      </w:r>
    </w:p>
    <w:p w:rsidR="00CF4FD2" w:rsidRPr="00450AC0" w:rsidRDefault="00CF4FD2" w:rsidP="00CF4FD2">
      <w:pPr>
        <w:spacing w:line="0" w:lineRule="atLeast"/>
        <w:ind w:right="20"/>
        <w:rPr>
          <w:rFonts w:ascii="Times New Roman Tj" w:eastAsia="Times New Roman" w:hAnsi="Times New Roman Tj"/>
        </w:rPr>
      </w:pPr>
      <w:bookmarkStart w:id="2" w:name="page10"/>
      <w:bookmarkEnd w:id="2"/>
      <w:r>
        <w:rPr>
          <w:rFonts w:ascii="Times New Roman Tj" w:eastAsia="Times New Roman" w:hAnsi="Times New Roman Tj"/>
          <w:sz w:val="28"/>
        </w:rPr>
        <w:lastRenderedPageBreak/>
        <w:t xml:space="preserve">       </w:t>
      </w:r>
      <w:r w:rsidRPr="00450AC0">
        <w:rPr>
          <w:rFonts w:ascii="Times New Roman Tj" w:eastAsia="Times New Roman" w:hAnsi="Times New Roman Tj"/>
          <w:sz w:val="28"/>
        </w:rPr>
        <w:t>б)</w:t>
      </w:r>
      <w:r>
        <w:rPr>
          <w:rFonts w:ascii="Times New Roman Tj" w:eastAsia="Times New Roman" w:hAnsi="Times New Roman Tj"/>
          <w:sz w:val="28"/>
        </w:rPr>
        <w:t xml:space="preserve"> </w:t>
      </w:r>
      <w:r w:rsidRPr="00450AC0">
        <w:rPr>
          <w:rFonts w:ascii="Times New Roman Tj" w:eastAsia="Times New Roman" w:hAnsi="Times New Roman Tj"/>
          <w:sz w:val="28"/>
        </w:rPr>
        <w:t>шумораи хизматрасонињои дар муњлати муќарраршуда расонида шуда;</w:t>
      </w:r>
    </w:p>
    <w:p w:rsidR="00CF4FD2" w:rsidRDefault="00CF4FD2" w:rsidP="00CF4FD2">
      <w:pPr>
        <w:spacing w:line="230" w:lineRule="auto"/>
        <w:ind w:right="15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в)</w:t>
      </w:r>
      <w:r>
        <w:rPr>
          <w:rFonts w:ascii="Times New Roman Tj" w:eastAsia="Times New Roman" w:hAnsi="Times New Roman Tj"/>
          <w:sz w:val="28"/>
        </w:rPr>
        <w:t xml:space="preserve"> </w:t>
      </w:r>
      <w:r w:rsidRPr="00450AC0">
        <w:rPr>
          <w:rFonts w:ascii="Times New Roman Tj" w:eastAsia="Times New Roman" w:hAnsi="Times New Roman Tj"/>
          <w:sz w:val="28"/>
        </w:rPr>
        <w:t>шумораи хизматрасонињои дер аз муњлат расонида</w:t>
      </w:r>
      <w:r>
        <w:rPr>
          <w:rFonts w:ascii="Times New Roman Tj" w:eastAsia="Times New Roman" w:hAnsi="Times New Roman Tj"/>
          <w:sz w:val="28"/>
        </w:rPr>
        <w:t xml:space="preserve"> </w:t>
      </w:r>
      <w:r w:rsidRPr="00450AC0">
        <w:rPr>
          <w:rFonts w:ascii="Times New Roman Tj" w:eastAsia="Times New Roman" w:hAnsi="Times New Roman Tj"/>
          <w:sz w:val="28"/>
        </w:rPr>
        <w:t>шуда;</w:t>
      </w:r>
    </w:p>
    <w:p w:rsidR="00CF4FD2" w:rsidRPr="00450AC0" w:rsidRDefault="00CF4FD2" w:rsidP="00CF4FD2">
      <w:pPr>
        <w:spacing w:line="230" w:lineRule="auto"/>
        <w:ind w:right="15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г) шумораи рад шудаи хизматрасонињо ва асоснокии онњо;</w:t>
      </w:r>
    </w:p>
    <w:p w:rsidR="00CF4FD2" w:rsidRPr="00450AC0" w:rsidRDefault="00CF4FD2" w:rsidP="00CF4FD2">
      <w:pPr>
        <w:spacing w:line="7" w:lineRule="exact"/>
        <w:rPr>
          <w:rFonts w:ascii="Times New Roman Tj" w:eastAsia="Times New Roman" w:hAnsi="Times New Roman Tj"/>
        </w:rPr>
      </w:pPr>
    </w:p>
    <w:p w:rsidR="00CF4FD2" w:rsidRPr="00450AC0" w:rsidRDefault="00CF4FD2" w:rsidP="00CF4FD2">
      <w:pPr>
        <w:spacing w:line="230" w:lineRule="auto"/>
        <w:ind w:left="840" w:hanging="282"/>
        <w:rPr>
          <w:rFonts w:ascii="Times New Roman Tj" w:eastAsia="Times New Roman" w:hAnsi="Times New Roman Tj"/>
          <w:sz w:val="28"/>
        </w:rPr>
      </w:pPr>
      <w:r w:rsidRPr="00450AC0">
        <w:rPr>
          <w:rFonts w:ascii="Times New Roman Tj" w:eastAsia="Times New Roman" w:hAnsi="Times New Roman Tj"/>
          <w:sz w:val="28"/>
        </w:rPr>
        <w:t>д)</w:t>
      </w:r>
      <w:r>
        <w:rPr>
          <w:rFonts w:ascii="Times New Roman Tj" w:eastAsia="Times New Roman" w:hAnsi="Times New Roman Tj"/>
          <w:sz w:val="28"/>
        </w:rPr>
        <w:t xml:space="preserve"> </w:t>
      </w:r>
      <w:r w:rsidRPr="00450AC0">
        <w:rPr>
          <w:rFonts w:ascii="Times New Roman Tj" w:eastAsia="Times New Roman" w:hAnsi="Times New Roman Tj"/>
          <w:sz w:val="28"/>
        </w:rPr>
        <w:t xml:space="preserve">шумораи эродњои воридшуда оид ба риоя нагардидани </w:t>
      </w:r>
      <w:r w:rsidRPr="00E136C9">
        <w:rPr>
          <w:rFonts w:ascii="Times New Roman Tj" w:eastAsia="Times New Roman" w:hAnsi="Times New Roman Tj"/>
          <w:sz w:val="28"/>
        </w:rPr>
        <w:t>СЯХА</w:t>
      </w:r>
      <w:r w:rsidRPr="00450AC0">
        <w:rPr>
          <w:rFonts w:ascii="Times New Roman Tj" w:eastAsia="Times New Roman" w:hAnsi="Times New Roman Tj"/>
          <w:sz w:val="28"/>
        </w:rPr>
        <w:t xml:space="preserve"> ва оиди рад намудани хизматрасонињо;</w:t>
      </w:r>
    </w:p>
    <w:p w:rsidR="00CF4FD2" w:rsidRPr="00450AC0" w:rsidRDefault="00CF4FD2" w:rsidP="00CF4FD2">
      <w:pPr>
        <w:spacing w:line="7" w:lineRule="exact"/>
        <w:rPr>
          <w:rFonts w:ascii="Times New Roman Tj" w:eastAsia="Times New Roman" w:hAnsi="Times New Roman Tj"/>
        </w:rPr>
      </w:pPr>
    </w:p>
    <w:p w:rsidR="00CF4FD2" w:rsidRDefault="00CF4FD2" w:rsidP="00CF4FD2">
      <w:pPr>
        <w:spacing w:line="230" w:lineRule="auto"/>
        <w:ind w:left="500" w:right="1420" w:firstLine="72"/>
        <w:rPr>
          <w:rFonts w:ascii="Times New Roman Tj" w:eastAsia="Times New Roman" w:hAnsi="Times New Roman Tj"/>
          <w:sz w:val="28"/>
        </w:rPr>
      </w:pPr>
      <w:r w:rsidRPr="00450AC0">
        <w:rPr>
          <w:rFonts w:ascii="Times New Roman Tj" w:eastAsia="Times New Roman" w:hAnsi="Times New Roman Tj"/>
          <w:sz w:val="28"/>
        </w:rPr>
        <w:t xml:space="preserve">е) шумораи эродњои ќонеъшуда; </w:t>
      </w:r>
    </w:p>
    <w:p w:rsidR="00CF4FD2" w:rsidRPr="00450AC0" w:rsidRDefault="00CF4FD2" w:rsidP="00CF4FD2">
      <w:pPr>
        <w:spacing w:line="230" w:lineRule="auto"/>
        <w:ind w:left="500" w:right="1420" w:firstLine="72"/>
        <w:rPr>
          <w:rFonts w:ascii="Times New Roman Tj" w:eastAsia="Times New Roman" w:hAnsi="Times New Roman Tj"/>
          <w:sz w:val="28"/>
        </w:rPr>
      </w:pPr>
      <w:r w:rsidRPr="00450AC0">
        <w:rPr>
          <w:rFonts w:ascii="Times New Roman Tj" w:eastAsia="Times New Roman" w:hAnsi="Times New Roman Tj"/>
          <w:sz w:val="28"/>
        </w:rPr>
        <w:t>ж) шумораи эро</w:t>
      </w:r>
      <w:r>
        <w:rPr>
          <w:rFonts w:ascii="Times New Roman Tj" w:eastAsia="Times New Roman" w:hAnsi="Times New Roman Tj"/>
          <w:sz w:val="28"/>
        </w:rPr>
        <w:t>дњои, беасос њисобшуда ва ќонеън</w:t>
      </w:r>
      <w:r w:rsidRPr="00450AC0">
        <w:rPr>
          <w:rFonts w:ascii="Times New Roman Tj" w:eastAsia="Times New Roman" w:hAnsi="Times New Roman Tj"/>
          <w:sz w:val="28"/>
        </w:rPr>
        <w:t>агардида.</w:t>
      </w:r>
    </w:p>
    <w:p w:rsidR="00CF4FD2" w:rsidRPr="00450AC0" w:rsidRDefault="00CF4FD2" w:rsidP="00CF4FD2">
      <w:pPr>
        <w:spacing w:line="7" w:lineRule="exact"/>
        <w:rPr>
          <w:rFonts w:ascii="Times New Roman Tj" w:eastAsia="Times New Roman" w:hAnsi="Times New Roman Tj"/>
        </w:rPr>
      </w:pPr>
    </w:p>
    <w:p w:rsidR="00CF4FD2" w:rsidRPr="00450AC0" w:rsidRDefault="00CF4FD2" w:rsidP="00CF4FD2">
      <w:pPr>
        <w:spacing w:line="230" w:lineRule="auto"/>
        <w:ind w:right="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3) Маълумотњои дар Барномањои СИА љой дошта, истифода бурда мешавад;</w:t>
      </w:r>
    </w:p>
    <w:p w:rsidR="00CF4FD2" w:rsidRPr="00450AC0" w:rsidRDefault="00CF4FD2" w:rsidP="00CF4FD2">
      <w:pPr>
        <w:spacing w:line="7" w:lineRule="exact"/>
        <w:rPr>
          <w:rFonts w:ascii="Times New Roman Tj" w:eastAsia="Times New Roman" w:hAnsi="Times New Roman Tj"/>
        </w:rPr>
      </w:pPr>
    </w:p>
    <w:p w:rsidR="00CF4FD2" w:rsidRPr="00450AC0" w:rsidRDefault="00CF4FD2" w:rsidP="00CF4FD2">
      <w:pPr>
        <w:spacing w:line="230" w:lineRule="auto"/>
        <w:ind w:right="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4)</w:t>
      </w:r>
      <w:r>
        <w:rPr>
          <w:rFonts w:ascii="Times New Roman Tj" w:eastAsia="Times New Roman" w:hAnsi="Times New Roman Tj"/>
          <w:sz w:val="28"/>
        </w:rPr>
        <w:t xml:space="preserve"> </w:t>
      </w:r>
      <w:r w:rsidRPr="00450AC0">
        <w:rPr>
          <w:rFonts w:ascii="Times New Roman Tj" w:eastAsia="Times New Roman" w:hAnsi="Times New Roman Tj"/>
          <w:sz w:val="28"/>
        </w:rPr>
        <w:t>Бо усули интихобї, асоснокии маълумотњои аз љониби объекти Мониторинг пешнињодшаванда баррасї мегардад;</w:t>
      </w:r>
    </w:p>
    <w:p w:rsidR="00CF4FD2" w:rsidRPr="00450AC0" w:rsidRDefault="00CF4FD2" w:rsidP="00CF4FD2">
      <w:pPr>
        <w:spacing w:line="3" w:lineRule="exact"/>
        <w:rPr>
          <w:rFonts w:ascii="Times New Roman Tj" w:eastAsia="Times New Roman" w:hAnsi="Times New Roman Tj"/>
        </w:rPr>
      </w:pPr>
    </w:p>
    <w:p w:rsidR="00CF4FD2" w:rsidRPr="00450AC0" w:rsidRDefault="00CF4FD2" w:rsidP="00CF4FD2">
      <w:pPr>
        <w:spacing w:line="231" w:lineRule="auto"/>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5) Пурсиши хаттї ва электронии андозсупорандагонро оид ба бањодињии сатњ ва сифати хизматрасонї мустаъќилона ва ё бо љалби ассотсиатсияњо, ташкилотњо гузаронада мешавад. Аз љумла:</w:t>
      </w:r>
    </w:p>
    <w:p w:rsidR="00CF4FD2" w:rsidRPr="00450AC0" w:rsidRDefault="00CF4FD2" w:rsidP="00CF4FD2">
      <w:pPr>
        <w:numPr>
          <w:ilvl w:val="1"/>
          <w:numId w:val="13"/>
        </w:numPr>
        <w:tabs>
          <w:tab w:val="left" w:pos="860"/>
        </w:tabs>
        <w:spacing w:line="233"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оид ба муњлати хизматрасонї;</w:t>
      </w:r>
    </w:p>
    <w:p w:rsidR="00CF4FD2" w:rsidRPr="00450AC0" w:rsidRDefault="00CF4FD2" w:rsidP="00CF4FD2">
      <w:pPr>
        <w:numPr>
          <w:ilvl w:val="1"/>
          <w:numId w:val="1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оид ба пешнињоди эъломияњои (њисоботи) андоз;</w:t>
      </w:r>
    </w:p>
    <w:p w:rsidR="00CF4FD2" w:rsidRPr="00450AC0" w:rsidRDefault="00CF4FD2" w:rsidP="00CF4FD2">
      <w:pPr>
        <w:numPr>
          <w:ilvl w:val="1"/>
          <w:numId w:val="1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оид ба њолати бинои ќабули андозсупорандагон;</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0"/>
          <w:numId w:val="13"/>
        </w:numPr>
        <w:tabs>
          <w:tab w:val="left" w:pos="806"/>
        </w:tabs>
        <w:spacing w:line="230" w:lineRule="auto"/>
        <w:ind w:firstLine="639"/>
        <w:jc w:val="both"/>
        <w:rPr>
          <w:rFonts w:ascii="Times New Roman Tj" w:eastAsia="Times New Roman" w:hAnsi="Times New Roman Tj"/>
          <w:sz w:val="28"/>
        </w:rPr>
      </w:pPr>
      <w:r w:rsidRPr="00450AC0">
        <w:rPr>
          <w:rFonts w:ascii="Times New Roman Tj" w:eastAsia="Times New Roman" w:hAnsi="Times New Roman Tj"/>
          <w:sz w:val="28"/>
        </w:rPr>
        <w:t>оид ба маълумотњои дар ќитъаи маълумотдињии маќомоти андоз љойдошта;</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numPr>
          <w:ilvl w:val="1"/>
          <w:numId w:val="1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оид ба сатњи маълумотдињї.</w:t>
      </w:r>
    </w:p>
    <w:p w:rsidR="00CF4FD2" w:rsidRPr="00450AC0" w:rsidRDefault="00CF4FD2" w:rsidP="00CF4FD2">
      <w:pPr>
        <w:spacing w:line="5" w:lineRule="exact"/>
        <w:rPr>
          <w:rFonts w:ascii="Times New Roman Tj" w:eastAsia="Times New Roman" w:hAnsi="Times New Roman Tj"/>
        </w:rPr>
      </w:pPr>
    </w:p>
    <w:p w:rsidR="00CF4FD2" w:rsidRPr="00450AC0" w:rsidRDefault="00CF4FD2" w:rsidP="00CF4FD2">
      <w:pPr>
        <w:spacing w:line="231" w:lineRule="auto"/>
        <w:ind w:right="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6) Мурољиат намудан ба воњиди маќомоти андозе, ки санљиш оид ба хизматрасонї гузаронида мешавад (Љадвали Мониторинги мурољиати </w:t>
      </w:r>
      <w:r w:rsidR="00CD40F1">
        <w:rPr>
          <w:rFonts w:ascii="Times New Roman Tj" w:eastAsia="Times New Roman" w:hAnsi="Times New Roman Tj"/>
          <w:sz w:val="28"/>
        </w:rPr>
        <w:t>телефонии андозсупоранда - замимаи</w:t>
      </w:r>
      <w:r w:rsidRPr="00450AC0">
        <w:rPr>
          <w:rFonts w:ascii="Times New Roman Tj" w:eastAsia="Times New Roman" w:hAnsi="Times New Roman Tj"/>
          <w:sz w:val="28"/>
        </w:rPr>
        <w:t xml:space="preserve"> № 2.1.).</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1" w:lineRule="auto"/>
        <w:ind w:right="20" w:firstLine="710"/>
        <w:jc w:val="both"/>
        <w:rPr>
          <w:rFonts w:ascii="Times New Roman Tj" w:eastAsia="Times New Roman" w:hAnsi="Times New Roman Tj"/>
          <w:sz w:val="28"/>
        </w:rPr>
      </w:pPr>
      <w:r w:rsidRPr="00450AC0">
        <w:rPr>
          <w:rFonts w:ascii="Times New Roman Tj" w:eastAsia="Times New Roman" w:hAnsi="Times New Roman Tj"/>
          <w:sz w:val="28"/>
        </w:rPr>
        <w:t>7) Ташрифи масъули (санљишгари) Мониторинг ба утоќи ќабули андозсупорандагон љињати хонапурии вараќаи Мониторинг (Љадвали Мониторинги мурољиати т</w:t>
      </w:r>
      <w:r w:rsidR="008454B5">
        <w:rPr>
          <w:rFonts w:ascii="Times New Roman Tj" w:eastAsia="Times New Roman" w:hAnsi="Times New Roman Tj"/>
          <w:sz w:val="28"/>
        </w:rPr>
        <w:t>ашрифотии андозсупоранда – замимаи</w:t>
      </w:r>
      <w:r w:rsidRPr="00450AC0">
        <w:rPr>
          <w:rFonts w:ascii="Times New Roman Tj" w:eastAsia="Times New Roman" w:hAnsi="Times New Roman Tj"/>
          <w:sz w:val="28"/>
        </w:rPr>
        <w:t xml:space="preserve"> №2.2.).</w:t>
      </w:r>
    </w:p>
    <w:p w:rsidR="00CF4FD2" w:rsidRPr="00450AC0" w:rsidRDefault="00CF4FD2" w:rsidP="00CF4FD2">
      <w:pPr>
        <w:spacing w:line="233" w:lineRule="auto"/>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Мониторинги хизматрасонї тавассути сомонаи Кумитаи андоз дар</w:t>
      </w:r>
    </w:p>
    <w:tbl>
      <w:tblPr>
        <w:tblW w:w="0" w:type="auto"/>
        <w:tblLayout w:type="fixed"/>
        <w:tblCellMar>
          <w:left w:w="0" w:type="dxa"/>
          <w:right w:w="0" w:type="dxa"/>
        </w:tblCellMar>
        <w:tblLook w:val="0000" w:firstRow="0" w:lastRow="0" w:firstColumn="0" w:lastColumn="0" w:noHBand="0" w:noVBand="0"/>
      </w:tblPr>
      <w:tblGrid>
        <w:gridCol w:w="3160"/>
        <w:gridCol w:w="6460"/>
      </w:tblGrid>
      <w:tr w:rsidR="00CF4FD2" w:rsidRPr="00450AC0" w:rsidTr="00CD40F1">
        <w:trPr>
          <w:trHeight w:val="313"/>
        </w:trPr>
        <w:tc>
          <w:tcPr>
            <w:tcW w:w="3160" w:type="dxa"/>
            <w:shd w:val="clear" w:color="auto" w:fill="auto"/>
            <w:vAlign w:val="bottom"/>
          </w:tcPr>
          <w:p w:rsidR="00CF4FD2" w:rsidRPr="00450AC0" w:rsidRDefault="00CF4FD2" w:rsidP="00CD40F1">
            <w:pPr>
              <w:spacing w:line="313" w:lineRule="exact"/>
              <w:jc w:val="both"/>
              <w:rPr>
                <w:rFonts w:ascii="Times New Roman Tj" w:eastAsia="Times New Roman" w:hAnsi="Times New Roman Tj"/>
                <w:sz w:val="28"/>
              </w:rPr>
            </w:pPr>
            <w:r w:rsidRPr="00450AC0">
              <w:rPr>
                <w:rFonts w:ascii="Times New Roman Tj" w:eastAsia="Times New Roman" w:hAnsi="Times New Roman Tj"/>
                <w:sz w:val="28"/>
              </w:rPr>
              <w:t>шакли пурсишу посух</w:t>
            </w:r>
          </w:p>
        </w:tc>
        <w:tc>
          <w:tcPr>
            <w:tcW w:w="6460" w:type="dxa"/>
            <w:shd w:val="clear" w:color="auto" w:fill="auto"/>
            <w:vAlign w:val="bottom"/>
          </w:tcPr>
          <w:p w:rsidR="00CF4FD2" w:rsidRPr="00450AC0" w:rsidRDefault="00CF4FD2" w:rsidP="00CD40F1">
            <w:pPr>
              <w:spacing w:line="313" w:lineRule="exact"/>
              <w:jc w:val="both"/>
              <w:rPr>
                <w:rFonts w:ascii="Times New Roman Tj" w:eastAsia="Times New Roman" w:hAnsi="Times New Roman Tj"/>
                <w:sz w:val="28"/>
              </w:rPr>
            </w:pPr>
            <w:r w:rsidRPr="00450AC0">
              <w:rPr>
                <w:rFonts w:ascii="Times New Roman Tj" w:eastAsia="Times New Roman" w:hAnsi="Times New Roman Tj"/>
                <w:sz w:val="28"/>
              </w:rPr>
              <w:t>бо роњи электронї ва ё пурсишњои хаттї амалї</w:t>
            </w:r>
          </w:p>
        </w:tc>
      </w:tr>
      <w:tr w:rsidR="00CF4FD2" w:rsidRPr="00450AC0" w:rsidTr="00CD40F1">
        <w:trPr>
          <w:trHeight w:val="312"/>
        </w:trPr>
        <w:tc>
          <w:tcPr>
            <w:tcW w:w="3160" w:type="dxa"/>
            <w:shd w:val="clear" w:color="auto" w:fill="auto"/>
            <w:vAlign w:val="bottom"/>
          </w:tcPr>
          <w:p w:rsidR="00CF4FD2" w:rsidRPr="00450AC0" w:rsidRDefault="00CF4FD2" w:rsidP="00CD40F1">
            <w:pPr>
              <w:spacing w:line="311" w:lineRule="exact"/>
              <w:jc w:val="both"/>
              <w:rPr>
                <w:rFonts w:ascii="Times New Roman Tj" w:eastAsia="Times New Roman" w:hAnsi="Times New Roman Tj"/>
                <w:sz w:val="28"/>
              </w:rPr>
            </w:pPr>
            <w:r w:rsidRPr="00450AC0">
              <w:rPr>
                <w:rFonts w:ascii="Times New Roman Tj" w:eastAsia="Times New Roman" w:hAnsi="Times New Roman Tj"/>
                <w:sz w:val="28"/>
              </w:rPr>
              <w:t>мегардад.</w:t>
            </w:r>
          </w:p>
        </w:tc>
        <w:tc>
          <w:tcPr>
            <w:tcW w:w="6460" w:type="dxa"/>
            <w:shd w:val="clear" w:color="auto" w:fill="auto"/>
            <w:vAlign w:val="bottom"/>
          </w:tcPr>
          <w:p w:rsidR="00CF4FD2" w:rsidRPr="00450AC0" w:rsidRDefault="00CF4FD2" w:rsidP="00CD40F1">
            <w:pPr>
              <w:spacing w:line="0" w:lineRule="atLeast"/>
              <w:jc w:val="both"/>
              <w:rPr>
                <w:rFonts w:ascii="Times New Roman Tj" w:eastAsia="Times New Roman" w:hAnsi="Times New Roman Tj"/>
                <w:sz w:val="24"/>
              </w:rPr>
            </w:pPr>
          </w:p>
        </w:tc>
      </w:tr>
      <w:tr w:rsidR="00CF4FD2" w:rsidRPr="00450AC0" w:rsidTr="00CD40F1">
        <w:trPr>
          <w:trHeight w:val="312"/>
        </w:trPr>
        <w:tc>
          <w:tcPr>
            <w:tcW w:w="3160" w:type="dxa"/>
            <w:shd w:val="clear" w:color="auto" w:fill="auto"/>
            <w:vAlign w:val="bottom"/>
          </w:tcPr>
          <w:p w:rsidR="00CF4FD2" w:rsidRPr="00450AC0" w:rsidRDefault="00CF4FD2" w:rsidP="00CD40F1">
            <w:pPr>
              <w:spacing w:line="311" w:lineRule="exact"/>
              <w:ind w:left="640"/>
              <w:jc w:val="both"/>
              <w:rPr>
                <w:rFonts w:ascii="Times New Roman Tj" w:eastAsia="Times New Roman" w:hAnsi="Times New Roman Tj"/>
                <w:sz w:val="28"/>
              </w:rPr>
            </w:pPr>
            <w:r w:rsidRPr="00450AC0">
              <w:rPr>
                <w:rFonts w:ascii="Times New Roman Tj" w:eastAsia="Times New Roman" w:hAnsi="Times New Roman Tj"/>
                <w:sz w:val="28"/>
              </w:rPr>
              <w:t xml:space="preserve">8) </w:t>
            </w:r>
            <w:proofErr w:type="gramStart"/>
            <w:r w:rsidRPr="00450AC0">
              <w:rPr>
                <w:rFonts w:ascii="Times New Roman Tj" w:eastAsia="Times New Roman" w:hAnsi="Times New Roman Tj"/>
                <w:sz w:val="28"/>
              </w:rPr>
              <w:t>Ќайд  намудани</w:t>
            </w:r>
            <w:proofErr w:type="gramEnd"/>
          </w:p>
        </w:tc>
        <w:tc>
          <w:tcPr>
            <w:tcW w:w="6460" w:type="dxa"/>
            <w:shd w:val="clear" w:color="auto" w:fill="auto"/>
            <w:vAlign w:val="bottom"/>
          </w:tcPr>
          <w:p w:rsidR="00CF4FD2" w:rsidRPr="00450AC0" w:rsidRDefault="00CF4FD2" w:rsidP="00CD40F1">
            <w:pPr>
              <w:spacing w:line="311" w:lineRule="exact"/>
              <w:jc w:val="both"/>
              <w:rPr>
                <w:rFonts w:ascii="Times New Roman Tj" w:eastAsia="Times New Roman" w:hAnsi="Times New Roman Tj"/>
                <w:sz w:val="28"/>
              </w:rPr>
            </w:pPr>
            <w:proofErr w:type="gramStart"/>
            <w:r w:rsidRPr="00450AC0">
              <w:rPr>
                <w:rFonts w:ascii="Times New Roman Tj" w:eastAsia="Times New Roman" w:hAnsi="Times New Roman Tj"/>
                <w:sz w:val="28"/>
              </w:rPr>
              <w:t>њолатњои  мављуда</w:t>
            </w:r>
            <w:proofErr w:type="gramEnd"/>
            <w:r w:rsidRPr="00450AC0">
              <w:rPr>
                <w:rFonts w:ascii="Times New Roman Tj" w:eastAsia="Times New Roman" w:hAnsi="Times New Roman Tj"/>
                <w:sz w:val="28"/>
              </w:rPr>
              <w:t xml:space="preserve">  ва  њамзамон  аксбардории</w:t>
            </w:r>
          </w:p>
        </w:tc>
      </w:tr>
    </w:tbl>
    <w:p w:rsidR="00CF4FD2" w:rsidRPr="00450AC0" w:rsidRDefault="00CF4FD2" w:rsidP="00CF4FD2">
      <w:pPr>
        <w:spacing w:line="232" w:lineRule="auto"/>
        <w:jc w:val="both"/>
        <w:rPr>
          <w:rFonts w:ascii="Times New Roman Tj" w:eastAsia="Times New Roman" w:hAnsi="Times New Roman Tj"/>
          <w:sz w:val="28"/>
        </w:rPr>
      </w:pPr>
      <w:r w:rsidRPr="00450AC0">
        <w:rPr>
          <w:rFonts w:ascii="Times New Roman Tj" w:eastAsia="Times New Roman" w:hAnsi="Times New Roman Tj"/>
          <w:sz w:val="28"/>
        </w:rPr>
        <w:t>навбатпойии андозсупорандагон ва утоќи ќабули андозсупорандагон.</w:t>
      </w:r>
    </w:p>
    <w:p w:rsidR="00CF4FD2" w:rsidRPr="00450AC0" w:rsidRDefault="00CF4FD2" w:rsidP="00CF4FD2">
      <w:pPr>
        <w:spacing w:line="5" w:lineRule="exact"/>
        <w:jc w:val="both"/>
        <w:rPr>
          <w:rFonts w:ascii="Times New Roman Tj" w:eastAsia="Times New Roman" w:hAnsi="Times New Roman Tj"/>
        </w:rPr>
      </w:pPr>
    </w:p>
    <w:p w:rsidR="00CF4FD2" w:rsidRPr="00450AC0" w:rsidRDefault="00CF4FD2" w:rsidP="00CF4FD2">
      <w:pPr>
        <w:numPr>
          <w:ilvl w:val="0"/>
          <w:numId w:val="14"/>
        </w:numPr>
        <w:tabs>
          <w:tab w:val="left" w:pos="1051"/>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 xml:space="preserve">Дар њолати зарурї бо назардошти натиљањои Мониторинг барои такмили </w:t>
      </w:r>
      <w:r w:rsidRPr="00E136C9">
        <w:rPr>
          <w:rFonts w:ascii="Times New Roman Tj" w:eastAsia="Times New Roman" w:hAnsi="Times New Roman Tj"/>
          <w:sz w:val="28"/>
        </w:rPr>
        <w:t>СЯХА</w:t>
      </w:r>
      <w:r w:rsidRPr="00450AC0">
        <w:rPr>
          <w:rFonts w:ascii="Times New Roman Tj" w:eastAsia="Times New Roman" w:hAnsi="Times New Roman Tj"/>
          <w:sz w:val="28"/>
        </w:rPr>
        <w:t xml:space="preserve"> таклифњо пешнињод карда мешавад;</w:t>
      </w:r>
    </w:p>
    <w:p w:rsidR="00CF4FD2" w:rsidRPr="00450AC0" w:rsidRDefault="00CF4FD2" w:rsidP="00CF4FD2">
      <w:pPr>
        <w:spacing w:line="2" w:lineRule="exact"/>
        <w:jc w:val="both"/>
        <w:rPr>
          <w:rFonts w:ascii="Times New Roman Tj" w:eastAsia="Times New Roman" w:hAnsi="Times New Roman Tj"/>
          <w:sz w:val="28"/>
        </w:rPr>
      </w:pPr>
    </w:p>
    <w:p w:rsidR="00CF4FD2" w:rsidRPr="00450AC0" w:rsidRDefault="00CF4FD2" w:rsidP="00CF4FD2">
      <w:pPr>
        <w:numPr>
          <w:ilvl w:val="0"/>
          <w:numId w:val="14"/>
        </w:numPr>
        <w:tabs>
          <w:tab w:val="left" w:pos="1200"/>
        </w:tabs>
        <w:spacing w:line="232" w:lineRule="auto"/>
        <w:ind w:left="1200" w:hanging="498"/>
        <w:jc w:val="both"/>
        <w:rPr>
          <w:rFonts w:ascii="Times New Roman Tj" w:eastAsia="Times New Roman" w:hAnsi="Times New Roman Tj"/>
          <w:sz w:val="28"/>
        </w:rPr>
      </w:pPr>
      <w:r w:rsidRPr="00450AC0">
        <w:rPr>
          <w:rFonts w:ascii="Times New Roman Tj" w:eastAsia="Times New Roman" w:hAnsi="Times New Roman Tj"/>
          <w:sz w:val="28"/>
        </w:rPr>
        <w:t xml:space="preserve">Дар њолатњои </w:t>
      </w:r>
      <w:r w:rsidR="000C2FBD">
        <w:rPr>
          <w:rFonts w:ascii="Times New Roman Tj" w:eastAsia="Times New Roman" w:hAnsi="Times New Roman Tj"/>
          <w:sz w:val="28"/>
        </w:rPr>
        <w:t xml:space="preserve">зарурї ба объектњои Мониторинг </w:t>
      </w:r>
      <w:r w:rsidRPr="00450AC0">
        <w:rPr>
          <w:rFonts w:ascii="Times New Roman Tj" w:eastAsia="Times New Roman" w:hAnsi="Times New Roman Tj"/>
          <w:sz w:val="28"/>
        </w:rPr>
        <w:t>ёрии методию</w:t>
      </w:r>
    </w:p>
    <w:p w:rsidR="00CF4FD2" w:rsidRPr="00450AC0" w:rsidRDefault="00CF4FD2" w:rsidP="00CF4FD2">
      <w:pPr>
        <w:spacing w:line="5" w:lineRule="exact"/>
        <w:jc w:val="both"/>
        <w:rPr>
          <w:rFonts w:ascii="Times New Roman Tj" w:eastAsia="Times New Roman" w:hAnsi="Times New Roman Tj"/>
        </w:rPr>
      </w:pPr>
    </w:p>
    <w:p w:rsidR="00CF4FD2" w:rsidRPr="00450AC0" w:rsidRDefault="00CF4FD2" w:rsidP="00CF4FD2">
      <w:pPr>
        <w:spacing w:line="230" w:lineRule="auto"/>
        <w:jc w:val="both"/>
        <w:rPr>
          <w:rFonts w:ascii="Times New Roman Tj" w:eastAsia="Times New Roman" w:hAnsi="Times New Roman Tj"/>
          <w:sz w:val="28"/>
        </w:rPr>
      </w:pPr>
      <w:r w:rsidRPr="00450AC0">
        <w:rPr>
          <w:rFonts w:ascii="Times New Roman Tj" w:eastAsia="Times New Roman" w:hAnsi="Times New Roman Tj"/>
          <w:sz w:val="28"/>
        </w:rPr>
        <w:t>амалї барои љамъоварї ва омода намудани маълумотњои барои гузаронидани Мониторинг пешбинишуда, расонида мешавад.</w:t>
      </w:r>
    </w:p>
    <w:p w:rsidR="00CF4FD2" w:rsidRPr="00450AC0" w:rsidRDefault="00CF4FD2" w:rsidP="00CF4FD2">
      <w:pPr>
        <w:spacing w:line="309" w:lineRule="exact"/>
        <w:jc w:val="both"/>
        <w:rPr>
          <w:rFonts w:ascii="Times New Roman Tj" w:eastAsia="Times New Roman" w:hAnsi="Times New Roman Tj"/>
        </w:rPr>
      </w:pPr>
    </w:p>
    <w:p w:rsidR="00CF4FD2" w:rsidRDefault="00CF4FD2" w:rsidP="00CF4FD2">
      <w:pPr>
        <w:spacing w:line="239" w:lineRule="auto"/>
        <w:ind w:left="700"/>
        <w:jc w:val="center"/>
        <w:rPr>
          <w:rFonts w:ascii="Times New Roman Tj" w:eastAsia="Times New Roman" w:hAnsi="Times New Roman Tj"/>
          <w:b/>
          <w:sz w:val="28"/>
        </w:rPr>
      </w:pPr>
      <w:r w:rsidRPr="00450AC0">
        <w:rPr>
          <w:rFonts w:ascii="Times New Roman Tj" w:eastAsia="Times New Roman" w:hAnsi="Times New Roman Tj"/>
          <w:b/>
          <w:sz w:val="28"/>
        </w:rPr>
        <w:t>5.Марњилањои гузаронидани Мониторинг:</w:t>
      </w:r>
    </w:p>
    <w:p w:rsidR="00CF4FD2" w:rsidRPr="00450AC0" w:rsidRDefault="00CF4FD2" w:rsidP="00CF4FD2">
      <w:pPr>
        <w:spacing w:line="239" w:lineRule="auto"/>
        <w:ind w:left="700"/>
        <w:jc w:val="center"/>
        <w:rPr>
          <w:rFonts w:ascii="Times New Roman Tj" w:eastAsia="Times New Roman" w:hAnsi="Times New Roman Tj"/>
          <w:b/>
          <w:sz w:val="28"/>
        </w:rPr>
      </w:pPr>
    </w:p>
    <w:p w:rsidR="00CF4FD2" w:rsidRPr="00450AC0" w:rsidRDefault="00CF4FD2" w:rsidP="00CF4FD2">
      <w:pPr>
        <w:spacing w:line="1" w:lineRule="exact"/>
        <w:rPr>
          <w:rFonts w:ascii="Times New Roman Tj" w:eastAsia="Times New Roman" w:hAnsi="Times New Roman Tj"/>
        </w:rPr>
      </w:pPr>
    </w:p>
    <w:p w:rsidR="00CF4FD2" w:rsidRPr="00450AC0" w:rsidRDefault="00CF4FD2" w:rsidP="00CF4FD2">
      <w:pPr>
        <w:spacing w:line="230" w:lineRule="auto"/>
        <w:ind w:right="20" w:firstLine="706"/>
        <w:rPr>
          <w:rFonts w:ascii="Times New Roman Tj" w:eastAsia="Times New Roman" w:hAnsi="Times New Roman Tj"/>
          <w:sz w:val="28"/>
        </w:rPr>
      </w:pPr>
      <w:r w:rsidRPr="00450AC0">
        <w:rPr>
          <w:rFonts w:ascii="Times New Roman Tj" w:eastAsia="Times New Roman" w:hAnsi="Times New Roman Tj"/>
          <w:sz w:val="28"/>
        </w:rPr>
        <w:t>Мониторинг маљмўи чорабинињоеро дар бар мегирад, ки дар якчанд марњилањо гузаронида мешавад: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0" w:lineRule="auto"/>
        <w:ind w:left="640" w:right="20" w:hanging="359"/>
        <w:rPr>
          <w:rFonts w:ascii="Times New Roman Tj" w:eastAsia="Times New Roman" w:hAnsi="Times New Roman Tj"/>
          <w:sz w:val="28"/>
        </w:rPr>
      </w:pPr>
      <w:r>
        <w:rPr>
          <w:rFonts w:ascii="Times New Roman Tj" w:eastAsia="Times New Roman" w:hAnsi="Times New Roman Tj"/>
          <w:sz w:val="28"/>
        </w:rPr>
        <w:t xml:space="preserve"> 1</w:t>
      </w:r>
      <w:r w:rsidRPr="00450AC0">
        <w:rPr>
          <w:rFonts w:ascii="Times New Roman Tj" w:eastAsia="Times New Roman" w:hAnsi="Times New Roman Tj"/>
          <w:sz w:val="28"/>
        </w:rPr>
        <w:t>) Муайян намудани маљмўи нишондињандањое, ки сифати хизматрасонии маќомоти андозро таљассум менамоянд;</w:t>
      </w:r>
    </w:p>
    <w:p w:rsidR="00CF4FD2" w:rsidRPr="00450AC0" w:rsidRDefault="00CF4FD2" w:rsidP="00CF4FD2">
      <w:pPr>
        <w:spacing w:line="7" w:lineRule="exact"/>
        <w:rPr>
          <w:rFonts w:ascii="Times New Roman Tj" w:eastAsia="Times New Roman" w:hAnsi="Times New Roman Tj"/>
        </w:rPr>
      </w:pPr>
    </w:p>
    <w:p w:rsidR="00CF4FD2" w:rsidRPr="00450AC0" w:rsidRDefault="00CF4FD2" w:rsidP="00CF4FD2">
      <w:pPr>
        <w:numPr>
          <w:ilvl w:val="0"/>
          <w:numId w:val="37"/>
        </w:numPr>
        <w:tabs>
          <w:tab w:val="left" w:pos="640"/>
        </w:tabs>
        <w:spacing w:line="230" w:lineRule="auto"/>
        <w:ind w:right="20"/>
        <w:jc w:val="both"/>
        <w:rPr>
          <w:rFonts w:ascii="Times New Roman Tj" w:eastAsia="Times New Roman" w:hAnsi="Times New Roman Tj"/>
          <w:sz w:val="28"/>
        </w:rPr>
      </w:pPr>
      <w:r w:rsidRPr="00450AC0">
        <w:rPr>
          <w:rFonts w:ascii="Times New Roman Tj" w:eastAsia="Times New Roman" w:hAnsi="Times New Roman Tj"/>
          <w:sz w:val="28"/>
        </w:rPr>
        <w:t xml:space="preserve">Љамъ овардани маълумотњо оид ба объекти Мониторинг оиди иљрои </w:t>
      </w:r>
      <w:r w:rsidRPr="00E136C9">
        <w:rPr>
          <w:rFonts w:ascii="Times New Roman Tj" w:eastAsia="Times New Roman" w:hAnsi="Times New Roman Tj"/>
          <w:sz w:val="28"/>
        </w:rPr>
        <w:t>СЯХА;</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37"/>
        </w:numPr>
        <w:tabs>
          <w:tab w:val="left" w:pos="640"/>
        </w:tabs>
        <w:spacing w:line="230" w:lineRule="auto"/>
        <w:ind w:right="20"/>
        <w:jc w:val="both"/>
        <w:rPr>
          <w:rFonts w:ascii="Times New Roman Tj" w:eastAsia="Times New Roman" w:hAnsi="Times New Roman Tj"/>
          <w:sz w:val="28"/>
        </w:rPr>
      </w:pPr>
      <w:r w:rsidRPr="00450AC0">
        <w:rPr>
          <w:rFonts w:ascii="Times New Roman Tj" w:eastAsia="Times New Roman" w:hAnsi="Times New Roman Tj"/>
          <w:sz w:val="28"/>
        </w:rPr>
        <w:t>Тањлили маълумотњои воридшаванда (муайян намудани њолатњои риоя нагардидани СЯХА ва ѓайрањо);</w:t>
      </w:r>
    </w:p>
    <w:p w:rsidR="00CF4FD2" w:rsidRPr="00450AC0" w:rsidRDefault="00CF4FD2" w:rsidP="00CF4FD2">
      <w:pPr>
        <w:tabs>
          <w:tab w:val="left" w:pos="640"/>
        </w:tabs>
        <w:spacing w:line="230" w:lineRule="auto"/>
        <w:ind w:left="640" w:right="20" w:hanging="361"/>
        <w:jc w:val="both"/>
        <w:rPr>
          <w:rFonts w:ascii="Times New Roman Tj" w:eastAsia="Times New Roman" w:hAnsi="Times New Roman Tj"/>
          <w:sz w:val="28"/>
        </w:rPr>
        <w:sectPr w:rsidR="00CF4FD2" w:rsidRPr="00450AC0">
          <w:pgSz w:w="11900" w:h="16840"/>
          <w:pgMar w:top="965" w:right="840" w:bottom="946" w:left="1420" w:header="0" w:footer="0" w:gutter="0"/>
          <w:cols w:space="0" w:equalWidth="0">
            <w:col w:w="9640"/>
          </w:cols>
          <w:docGrid w:linePitch="360"/>
        </w:sectPr>
      </w:pPr>
    </w:p>
    <w:p w:rsidR="00CF4FD2" w:rsidRPr="00450AC0" w:rsidRDefault="00CF4FD2" w:rsidP="00CF4FD2">
      <w:pPr>
        <w:spacing w:line="0" w:lineRule="atLeast"/>
        <w:ind w:left="280"/>
        <w:rPr>
          <w:rFonts w:ascii="Times New Roman Tj" w:eastAsia="Times New Roman" w:hAnsi="Times New Roman Tj"/>
          <w:sz w:val="28"/>
        </w:rPr>
      </w:pPr>
      <w:bookmarkStart w:id="3" w:name="page11"/>
      <w:bookmarkEnd w:id="3"/>
      <w:r>
        <w:rPr>
          <w:rFonts w:ascii="Times New Roman Tj" w:eastAsia="Times New Roman" w:hAnsi="Times New Roman Tj"/>
          <w:sz w:val="28"/>
        </w:rPr>
        <w:lastRenderedPageBreak/>
        <w:t xml:space="preserve">  4</w:t>
      </w:r>
      <w:r w:rsidRPr="00450AC0">
        <w:rPr>
          <w:rFonts w:ascii="Times New Roman Tj" w:eastAsia="Times New Roman" w:hAnsi="Times New Roman Tj"/>
          <w:sz w:val="28"/>
        </w:rPr>
        <w:t>)</w:t>
      </w:r>
      <w:r>
        <w:rPr>
          <w:rFonts w:ascii="Times New Roman Tj" w:eastAsia="Times New Roman" w:hAnsi="Times New Roman Tj"/>
          <w:sz w:val="28"/>
        </w:rPr>
        <w:t xml:space="preserve"> </w:t>
      </w:r>
      <w:r w:rsidRPr="00450AC0">
        <w:rPr>
          <w:rFonts w:ascii="Times New Roman Tj" w:eastAsia="Times New Roman" w:hAnsi="Times New Roman Tj"/>
          <w:sz w:val="28"/>
        </w:rPr>
        <w:t>Љамъбасти пешакии (фосилавии) маълумотњо;</w:t>
      </w:r>
    </w:p>
    <w:p w:rsidR="00CF4FD2" w:rsidRPr="00450AC0" w:rsidRDefault="00CF4FD2" w:rsidP="00CF4FD2">
      <w:pPr>
        <w:spacing w:line="232" w:lineRule="auto"/>
        <w:ind w:left="280"/>
        <w:rPr>
          <w:rFonts w:ascii="Times New Roman Tj" w:eastAsia="Times New Roman" w:hAnsi="Times New Roman Tj"/>
          <w:sz w:val="28"/>
        </w:rPr>
      </w:pPr>
      <w:r>
        <w:rPr>
          <w:rFonts w:ascii="Times New Roman Tj" w:eastAsia="Times New Roman" w:hAnsi="Times New Roman Tj"/>
          <w:sz w:val="28"/>
        </w:rPr>
        <w:t xml:space="preserve">  5</w:t>
      </w:r>
      <w:r w:rsidRPr="00450AC0">
        <w:rPr>
          <w:rFonts w:ascii="Times New Roman Tj" w:eastAsia="Times New Roman" w:hAnsi="Times New Roman Tj"/>
          <w:sz w:val="28"/>
        </w:rPr>
        <w:t>)</w:t>
      </w:r>
      <w:r>
        <w:rPr>
          <w:rFonts w:ascii="Times New Roman Tj" w:eastAsia="Times New Roman" w:hAnsi="Times New Roman Tj"/>
          <w:sz w:val="28"/>
        </w:rPr>
        <w:t xml:space="preserve"> </w:t>
      </w:r>
      <w:r w:rsidRPr="00450AC0">
        <w:rPr>
          <w:rFonts w:ascii="Times New Roman Tj" w:eastAsia="Times New Roman" w:hAnsi="Times New Roman Tj"/>
          <w:sz w:val="28"/>
        </w:rPr>
        <w:t>Љамъбасти умумии Мониторинг.</w:t>
      </w:r>
    </w:p>
    <w:p w:rsidR="00CF4FD2" w:rsidRPr="00450AC0" w:rsidRDefault="00CF4FD2" w:rsidP="00CF4FD2">
      <w:pPr>
        <w:spacing w:line="323" w:lineRule="exact"/>
        <w:rPr>
          <w:rFonts w:ascii="Times New Roman Tj" w:eastAsia="Times New Roman" w:hAnsi="Times New Roman Tj"/>
        </w:rPr>
      </w:pPr>
    </w:p>
    <w:p w:rsidR="00CF4FD2" w:rsidRDefault="00CF4FD2" w:rsidP="00CF4FD2">
      <w:pPr>
        <w:spacing w:line="230" w:lineRule="auto"/>
        <w:ind w:left="640" w:right="20"/>
        <w:rPr>
          <w:rFonts w:ascii="Times New Roman Tj" w:eastAsia="Times New Roman" w:hAnsi="Times New Roman Tj"/>
          <w:b/>
          <w:sz w:val="28"/>
        </w:rPr>
      </w:pPr>
      <w:r w:rsidRPr="00450AC0">
        <w:rPr>
          <w:rFonts w:ascii="Times New Roman Tj" w:eastAsia="Times New Roman" w:hAnsi="Times New Roman Tj"/>
          <w:b/>
          <w:sz w:val="28"/>
        </w:rPr>
        <w:t>6.Тањлили натиљаи Мониторинг, маълумотњои зеринро дар бар мегирад:</w:t>
      </w:r>
    </w:p>
    <w:p w:rsidR="00CF4FD2" w:rsidRPr="00450AC0" w:rsidRDefault="00CF4FD2" w:rsidP="00CF4FD2">
      <w:pPr>
        <w:spacing w:line="230" w:lineRule="auto"/>
        <w:ind w:left="640" w:right="20"/>
        <w:rPr>
          <w:rFonts w:ascii="Times New Roman Tj" w:eastAsia="Times New Roman" w:hAnsi="Times New Roman Tj"/>
          <w:b/>
          <w:sz w:val="28"/>
        </w:rPr>
      </w:pPr>
    </w:p>
    <w:p w:rsidR="00CF4FD2" w:rsidRPr="00450AC0" w:rsidRDefault="00CF4FD2" w:rsidP="00CF4FD2">
      <w:pPr>
        <w:spacing w:line="1" w:lineRule="exact"/>
        <w:rPr>
          <w:rFonts w:ascii="Times New Roman Tj" w:eastAsia="Times New Roman" w:hAnsi="Times New Roman Tj"/>
        </w:rPr>
      </w:pPr>
    </w:p>
    <w:p w:rsidR="00CF4FD2" w:rsidRPr="00450AC0" w:rsidRDefault="00CF4FD2" w:rsidP="00CF4FD2">
      <w:pPr>
        <w:numPr>
          <w:ilvl w:val="0"/>
          <w:numId w:val="16"/>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пур намудани маълумотњои дар Замимаи № __ дар шакли љадвалњо пешбинї шуда;</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16"/>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њисоби коэффисиенти риояи СЯХА дар ќисмати талаботњо ба тартиби пешнињоди хизматрасонињо;</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16"/>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њисоби коэффисиенти риояи СЯХА дар ќисмати мутобиќатї ба татбиќи амалии СЯХА;</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16"/>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муайян намудани коэффисиенти ќаноатмандии андозсупоранда аз хизматрасонињо.</w:t>
      </w:r>
    </w:p>
    <w:p w:rsidR="00CF4FD2" w:rsidRPr="00450AC0" w:rsidRDefault="00CF4FD2" w:rsidP="00CF4FD2">
      <w:pPr>
        <w:spacing w:line="325" w:lineRule="exact"/>
        <w:rPr>
          <w:rFonts w:ascii="Times New Roman Tj" w:eastAsia="Times New Roman" w:hAnsi="Times New Roman Tj"/>
        </w:rPr>
      </w:pPr>
    </w:p>
    <w:p w:rsidR="00CF4FD2" w:rsidRDefault="00CF4FD2" w:rsidP="00CF4FD2">
      <w:pPr>
        <w:spacing w:line="230" w:lineRule="auto"/>
        <w:ind w:right="20" w:firstLine="706"/>
        <w:rPr>
          <w:rFonts w:ascii="Times New Roman Tj" w:eastAsia="Times New Roman" w:hAnsi="Times New Roman Tj"/>
          <w:b/>
          <w:sz w:val="28"/>
        </w:rPr>
      </w:pPr>
      <w:r w:rsidRPr="00450AC0">
        <w:rPr>
          <w:rFonts w:ascii="Times New Roman Tj" w:eastAsia="Times New Roman" w:hAnsi="Times New Roman Tj"/>
          <w:b/>
          <w:sz w:val="28"/>
        </w:rPr>
        <w:t>7. Тањияи Њисобот оид ба натиљањои Мониторинг дар худ маълумотњои зеринро таљассум менамояд:</w:t>
      </w:r>
    </w:p>
    <w:p w:rsidR="00CF4FD2" w:rsidRPr="00450AC0" w:rsidRDefault="00CF4FD2" w:rsidP="00CF4FD2">
      <w:pPr>
        <w:spacing w:line="230" w:lineRule="auto"/>
        <w:ind w:right="20" w:firstLine="706"/>
        <w:rPr>
          <w:rFonts w:ascii="Times New Roman Tj" w:eastAsia="Times New Roman" w:hAnsi="Times New Roman Tj"/>
          <w:b/>
          <w:sz w:val="28"/>
        </w:rPr>
      </w:pPr>
    </w:p>
    <w:p w:rsidR="00CF4FD2" w:rsidRPr="00450AC0" w:rsidRDefault="00CF4FD2" w:rsidP="00CF4FD2">
      <w:pPr>
        <w:numPr>
          <w:ilvl w:val="0"/>
          <w:numId w:val="17"/>
        </w:numPr>
        <w:tabs>
          <w:tab w:val="left" w:pos="860"/>
        </w:tabs>
        <w:spacing w:line="229"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 xml:space="preserve">коэффисиенти њисобшудаи сифати иљрои </w:t>
      </w:r>
      <w:r w:rsidRPr="00E136C9">
        <w:rPr>
          <w:rFonts w:ascii="Times New Roman Tj" w:eastAsia="Times New Roman" w:hAnsi="Times New Roman Tj"/>
          <w:sz w:val="28"/>
        </w:rPr>
        <w:t>СЯХА</w:t>
      </w:r>
      <w:r w:rsidRPr="00450AC0">
        <w:rPr>
          <w:rFonts w:ascii="Times New Roman Tj" w:eastAsia="Times New Roman" w:hAnsi="Times New Roman Tj"/>
          <w:sz w:val="28"/>
        </w:rPr>
        <w:t>;</w:t>
      </w:r>
    </w:p>
    <w:p w:rsidR="00CF4FD2" w:rsidRPr="00450AC0" w:rsidRDefault="00CF4FD2" w:rsidP="00CF4FD2">
      <w:pPr>
        <w:spacing w:line="1" w:lineRule="exact"/>
        <w:rPr>
          <w:rFonts w:ascii="Times New Roman Tj" w:eastAsia="Times New Roman" w:hAnsi="Times New Roman Tj"/>
          <w:sz w:val="28"/>
        </w:rPr>
      </w:pPr>
    </w:p>
    <w:p w:rsidR="00CF4FD2" w:rsidRPr="00450AC0" w:rsidRDefault="00CF4FD2" w:rsidP="00CF4FD2">
      <w:pPr>
        <w:numPr>
          <w:ilvl w:val="0"/>
          <w:numId w:val="17"/>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хулосањо аз Мониторинги гузаронидашуда;</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0"/>
          <w:numId w:val="17"/>
        </w:numPr>
        <w:tabs>
          <w:tab w:val="left" w:pos="864"/>
        </w:tabs>
        <w:spacing w:line="230" w:lineRule="auto"/>
        <w:ind w:left="840" w:hanging="134"/>
        <w:jc w:val="both"/>
        <w:rPr>
          <w:rFonts w:ascii="Times New Roman Tj" w:eastAsia="Times New Roman" w:hAnsi="Times New Roman Tj"/>
          <w:sz w:val="28"/>
        </w:rPr>
      </w:pPr>
      <w:r w:rsidRPr="00450AC0">
        <w:rPr>
          <w:rFonts w:ascii="Times New Roman Tj" w:eastAsia="Times New Roman" w:hAnsi="Times New Roman Tj"/>
          <w:sz w:val="28"/>
        </w:rPr>
        <w:t>маљмўи чорабинињои андешидашаванда оид ба баланд бардоштани сатњ ва сифати хизматрасонї;</w:t>
      </w:r>
    </w:p>
    <w:p w:rsidR="00CF4FD2" w:rsidRPr="00450AC0" w:rsidRDefault="00CF4FD2" w:rsidP="00CF4FD2">
      <w:pPr>
        <w:spacing w:line="6" w:lineRule="exact"/>
        <w:rPr>
          <w:rFonts w:ascii="Times New Roman Tj" w:eastAsia="Times New Roman" w:hAnsi="Times New Roman Tj"/>
          <w:sz w:val="28"/>
        </w:rPr>
      </w:pPr>
    </w:p>
    <w:p w:rsidR="00CF4FD2" w:rsidRPr="00C43833" w:rsidRDefault="00CF4FD2" w:rsidP="00CF4FD2">
      <w:pPr>
        <w:numPr>
          <w:ilvl w:val="1"/>
          <w:numId w:val="17"/>
        </w:numPr>
        <w:tabs>
          <w:tab w:val="left" w:pos="883"/>
        </w:tabs>
        <w:spacing w:line="318" w:lineRule="exact"/>
        <w:ind w:left="720" w:right="20" w:hanging="4"/>
        <w:jc w:val="both"/>
        <w:rPr>
          <w:rFonts w:ascii="Times New Roman Tj" w:eastAsia="Times New Roman" w:hAnsi="Times New Roman Tj"/>
        </w:rPr>
      </w:pPr>
      <w:r w:rsidRPr="00C43833">
        <w:rPr>
          <w:rFonts w:ascii="Times New Roman Tj" w:eastAsia="Times New Roman" w:hAnsi="Times New Roman Tj"/>
          <w:sz w:val="28"/>
        </w:rPr>
        <w:t>њолати риоя намудани талаботи Низомнома ва Дастурамалњои мансабї аз љониби кормандони маќомоти андоз, ки ба андозсупорандагон хизмат мерасонанд.</w:t>
      </w:r>
    </w:p>
    <w:p w:rsidR="00CF4FD2" w:rsidRPr="00450AC0" w:rsidRDefault="00CF4FD2" w:rsidP="00CF4FD2">
      <w:pPr>
        <w:spacing w:line="0" w:lineRule="atLeast"/>
        <w:ind w:firstLine="706"/>
        <w:jc w:val="both"/>
        <w:rPr>
          <w:rFonts w:ascii="Times New Roman Tj" w:eastAsia="Times New Roman" w:hAnsi="Times New Roman Tj"/>
        </w:rPr>
      </w:pPr>
      <w:r w:rsidRPr="00450AC0">
        <w:rPr>
          <w:rFonts w:ascii="Times New Roman Tj" w:eastAsia="Times New Roman" w:hAnsi="Times New Roman Tj"/>
          <w:sz w:val="28"/>
        </w:rPr>
        <w:t>Раёсати хизматрасонї ба андозсупорандагон Мониторинги доимии хизматрасонињоро ба роњ монда, њар сол натиљаи онро то санаи 20-уми январ дар манбаъњои расмии Кумитаи андози Љумњурии Тољикистон (Њафтавори «Бољу хирољ», сомонаи расмии Кумитаи андоз) љойгир менамояд.</w:t>
      </w:r>
    </w:p>
    <w:p w:rsidR="00CF4FD2" w:rsidRPr="00450AC0" w:rsidRDefault="00CF4FD2" w:rsidP="00CF4FD2">
      <w:pPr>
        <w:spacing w:line="229"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Њар як Мониторинги доир намуда, бо назардошти таќриз ва пешнињоди ислоњи камбудї хулоса карда мешавад.</w:t>
      </w:r>
    </w:p>
    <w:p w:rsidR="00CF4FD2" w:rsidRPr="00450AC0" w:rsidRDefault="00CF4FD2" w:rsidP="00CF4FD2">
      <w:pPr>
        <w:spacing w:line="5" w:lineRule="exact"/>
        <w:rPr>
          <w:rFonts w:ascii="Times New Roman Tj" w:eastAsia="Times New Roman" w:hAnsi="Times New Roman Tj"/>
        </w:rPr>
      </w:pPr>
    </w:p>
    <w:p w:rsidR="00CF4FD2" w:rsidRDefault="00CF4FD2" w:rsidP="00CF4FD2">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Маълумотњои дастрасгардида тањлил шуда, минбаъд барои дар сатњи баланд ба роњ мондани хизматрасонї ва сифатан боло бурдани фарњанги андозбандии кормандони макомоти андоз ва андозсупорандагон истифода карда мешаванд.</w:t>
      </w:r>
      <w:bookmarkStart w:id="4" w:name="page12"/>
      <w:bookmarkEnd w:id="4"/>
    </w:p>
    <w:p w:rsidR="00CF4FD2" w:rsidRDefault="00CF4FD2" w:rsidP="00CF4FD2">
      <w:pPr>
        <w:spacing w:line="231" w:lineRule="auto"/>
        <w:ind w:right="20" w:firstLine="706"/>
        <w:jc w:val="both"/>
        <w:rPr>
          <w:rFonts w:ascii="Times New Roman Tj" w:eastAsia="Times New Roman" w:hAnsi="Times New Roman Tj"/>
          <w:sz w:val="28"/>
        </w:rPr>
      </w:pPr>
    </w:p>
    <w:p w:rsidR="00CF4FD2" w:rsidRPr="00450AC0" w:rsidRDefault="00CF4FD2" w:rsidP="00CF4FD2">
      <w:pPr>
        <w:spacing w:line="231" w:lineRule="auto"/>
        <w:ind w:right="20" w:firstLine="706"/>
        <w:jc w:val="center"/>
        <w:rPr>
          <w:rFonts w:ascii="Times New Roman Tj" w:eastAsia="Times New Roman" w:hAnsi="Times New Roman Tj"/>
          <w:b/>
          <w:sz w:val="28"/>
        </w:rPr>
      </w:pPr>
      <w:r w:rsidRPr="00450AC0">
        <w:rPr>
          <w:rFonts w:ascii="Times New Roman Tj" w:eastAsia="Times New Roman" w:hAnsi="Times New Roman Tj"/>
          <w:b/>
          <w:sz w:val="28"/>
        </w:rPr>
        <w:t>Методикаи гузаронидани Мониторинги сифати хизматрасонињои маќомоти андоз</w:t>
      </w:r>
      <w:r>
        <w:rPr>
          <w:rFonts w:ascii="Times New Roman Tj" w:eastAsia="Times New Roman" w:hAnsi="Times New Roman Tj"/>
          <w:b/>
          <w:sz w:val="28"/>
        </w:rPr>
        <w:t xml:space="preserve"> </w:t>
      </w:r>
      <w:r w:rsidRPr="00450AC0">
        <w:rPr>
          <w:rFonts w:ascii="Times New Roman Tj" w:eastAsia="Times New Roman" w:hAnsi="Times New Roman Tj"/>
          <w:b/>
          <w:sz w:val="28"/>
        </w:rPr>
        <w:t>(корманди маќомоти андоз)</w:t>
      </w:r>
    </w:p>
    <w:p w:rsidR="00CF4FD2" w:rsidRPr="00450AC0" w:rsidRDefault="00CF4FD2" w:rsidP="00CF4FD2">
      <w:pPr>
        <w:spacing w:line="379" w:lineRule="exact"/>
        <w:rPr>
          <w:rFonts w:ascii="Times New Roman Tj" w:eastAsia="Times New Roman" w:hAnsi="Times New Roman Tj"/>
        </w:rPr>
      </w:pPr>
    </w:p>
    <w:p w:rsidR="00CF4FD2" w:rsidRDefault="00CF4FD2" w:rsidP="00CF4FD2">
      <w:pPr>
        <w:numPr>
          <w:ilvl w:val="1"/>
          <w:numId w:val="18"/>
        </w:numPr>
        <w:tabs>
          <w:tab w:val="left" w:pos="658"/>
        </w:tabs>
        <w:spacing w:line="0" w:lineRule="atLeast"/>
        <w:ind w:left="658" w:hanging="360"/>
        <w:jc w:val="center"/>
        <w:rPr>
          <w:rFonts w:ascii="Times New Roman Tj" w:eastAsia="Times New Roman" w:hAnsi="Times New Roman Tj"/>
          <w:b/>
          <w:sz w:val="28"/>
        </w:rPr>
      </w:pPr>
      <w:r w:rsidRPr="00450AC0">
        <w:rPr>
          <w:rFonts w:ascii="Times New Roman Tj" w:eastAsia="Times New Roman" w:hAnsi="Times New Roman Tj"/>
          <w:b/>
          <w:sz w:val="28"/>
        </w:rPr>
        <w:t>Муќаррароти умумї</w:t>
      </w:r>
    </w:p>
    <w:p w:rsidR="00CF4FD2" w:rsidRPr="00450AC0" w:rsidRDefault="00CF4FD2" w:rsidP="00CF4FD2">
      <w:pPr>
        <w:tabs>
          <w:tab w:val="left" w:pos="658"/>
        </w:tabs>
        <w:spacing w:line="0" w:lineRule="atLeast"/>
        <w:ind w:left="658"/>
        <w:rPr>
          <w:rFonts w:ascii="Times New Roman Tj" w:eastAsia="Times New Roman" w:hAnsi="Times New Roman Tj"/>
          <w:b/>
          <w:sz w:val="28"/>
        </w:rPr>
      </w:pPr>
    </w:p>
    <w:p w:rsidR="00CF4FD2" w:rsidRPr="00450AC0" w:rsidRDefault="00CF4FD2" w:rsidP="00CF4FD2">
      <w:pPr>
        <w:spacing w:line="4" w:lineRule="exact"/>
        <w:rPr>
          <w:rFonts w:ascii="Times New Roman Tj" w:eastAsia="Times New Roman" w:hAnsi="Times New Roman Tj"/>
          <w:b/>
          <w:sz w:val="28"/>
        </w:rPr>
      </w:pPr>
    </w:p>
    <w:p w:rsidR="00CF4FD2" w:rsidRDefault="00CF4FD2" w:rsidP="00CF4FD2">
      <w:pPr>
        <w:tabs>
          <w:tab w:val="left" w:pos="878"/>
        </w:tabs>
        <w:spacing w:line="0" w:lineRule="atLeast"/>
        <w:ind w:right="20"/>
        <w:jc w:val="both"/>
        <w:rPr>
          <w:rFonts w:ascii="Times New Roman Tj" w:eastAsia="Times New Roman" w:hAnsi="Times New Roman Tj"/>
          <w:sz w:val="28"/>
        </w:rPr>
      </w:pPr>
      <w:r>
        <w:rPr>
          <w:rFonts w:ascii="Times New Roman Tj" w:eastAsia="Times New Roman" w:hAnsi="Times New Roman Tj"/>
          <w:sz w:val="28"/>
        </w:rPr>
        <w:t xml:space="preserve">      1.1.</w:t>
      </w:r>
      <w:r w:rsidRPr="00450AC0">
        <w:rPr>
          <w:rFonts w:ascii="Times New Roman Tj" w:eastAsia="Times New Roman" w:hAnsi="Times New Roman Tj"/>
          <w:sz w:val="28"/>
        </w:rPr>
        <w:t>Методикаи мазкур таркиби коркарди маълумоти љамъоваришавандар</w:t>
      </w:r>
      <w:r>
        <w:rPr>
          <w:rFonts w:ascii="Times New Roman Tj" w:eastAsia="Times New Roman" w:hAnsi="Times New Roman Tj"/>
          <w:sz w:val="28"/>
        </w:rPr>
        <w:t>о оид ба рафти иљро ва риояи СЯ</w:t>
      </w:r>
      <w:r w:rsidRPr="00450AC0">
        <w:rPr>
          <w:rFonts w:ascii="Times New Roman Tj" w:eastAsia="Times New Roman" w:hAnsi="Times New Roman Tj"/>
          <w:sz w:val="28"/>
        </w:rPr>
        <w:t>ХА-ро муќаррар намуда, тартиб ва усулњои тањлили онњо, инчунин тавсияњо барои омода намудани њисоботњои дахлдор ва хулосагузорињоро аз натиљаи Мониторинг муайян менамояд.</w:t>
      </w:r>
    </w:p>
    <w:p w:rsidR="00CF4FD2" w:rsidRDefault="00CF4FD2" w:rsidP="00CF4FD2">
      <w:pPr>
        <w:tabs>
          <w:tab w:val="left" w:pos="878"/>
        </w:tabs>
        <w:spacing w:line="0" w:lineRule="atLeast"/>
        <w:ind w:right="20"/>
        <w:jc w:val="both"/>
        <w:rPr>
          <w:rFonts w:ascii="Times New Roman Tj" w:eastAsia="Times New Roman" w:hAnsi="Times New Roman Tj"/>
          <w:sz w:val="28"/>
        </w:rPr>
      </w:pPr>
      <w:r>
        <w:rPr>
          <w:rFonts w:ascii="Times New Roman Tj" w:eastAsia="Times New Roman" w:hAnsi="Times New Roman Tj"/>
        </w:rPr>
        <w:t xml:space="preserve">     </w:t>
      </w:r>
      <w:r w:rsidRPr="005B4EA9">
        <w:rPr>
          <w:rFonts w:ascii="Times New Roman Tj" w:eastAsia="Times New Roman" w:hAnsi="Times New Roman Tj"/>
        </w:rPr>
        <w:t xml:space="preserve">  </w:t>
      </w:r>
      <w:r>
        <w:rPr>
          <w:rFonts w:ascii="Times New Roman Tj" w:eastAsia="Times New Roman" w:hAnsi="Times New Roman Tj"/>
        </w:rPr>
        <w:t xml:space="preserve"> </w:t>
      </w:r>
      <w:r w:rsidRPr="005B4EA9">
        <w:rPr>
          <w:rFonts w:ascii="Times New Roman Tj" w:eastAsia="Times New Roman" w:hAnsi="Times New Roman Tj"/>
          <w:sz w:val="28"/>
          <w:szCs w:val="28"/>
        </w:rPr>
        <w:t>1.2.</w:t>
      </w:r>
      <w:r w:rsidRPr="005B4EA9">
        <w:rPr>
          <w:rFonts w:ascii="Times New Roman Tj" w:eastAsia="Times New Roman" w:hAnsi="Times New Roman Tj"/>
        </w:rPr>
        <w:t xml:space="preserve"> </w:t>
      </w:r>
      <w:r w:rsidRPr="005B4EA9">
        <w:rPr>
          <w:rFonts w:ascii="Times New Roman Tj" w:eastAsia="Times New Roman" w:hAnsi="Times New Roman Tj"/>
          <w:sz w:val="28"/>
        </w:rPr>
        <w:t>Воњиди маќомоти андоз, ки Мониторингро анљом медињад Раёсати хизматрасонї ба андозсупорандагон мебошад.</w:t>
      </w:r>
    </w:p>
    <w:p w:rsidR="00CF4FD2" w:rsidRPr="00450AC0" w:rsidRDefault="00CF4FD2" w:rsidP="00CF4FD2">
      <w:pPr>
        <w:tabs>
          <w:tab w:val="left" w:pos="878"/>
        </w:tabs>
        <w:spacing w:line="0" w:lineRule="atLeast"/>
        <w:ind w:right="20"/>
        <w:jc w:val="both"/>
        <w:rPr>
          <w:rFonts w:ascii="Times New Roman Tj" w:eastAsia="Times New Roman" w:hAnsi="Times New Roman Tj"/>
          <w:sz w:val="28"/>
        </w:rPr>
      </w:pPr>
      <w:r>
        <w:rPr>
          <w:rFonts w:ascii="Times New Roman Tj" w:eastAsia="Times New Roman" w:hAnsi="Times New Roman Tj"/>
          <w:sz w:val="28"/>
        </w:rPr>
        <w:t xml:space="preserve">       1.3. </w:t>
      </w:r>
      <w:r w:rsidRPr="00450AC0">
        <w:rPr>
          <w:rFonts w:ascii="Times New Roman Tj" w:eastAsia="Times New Roman" w:hAnsi="Times New Roman Tj"/>
          <w:sz w:val="28"/>
        </w:rPr>
        <w:t>Шуъбањои хизматрасонї ба андозсупорандагони</w:t>
      </w:r>
      <w:r>
        <w:rPr>
          <w:rFonts w:ascii="Times New Roman Tj" w:eastAsia="Times New Roman" w:hAnsi="Times New Roman Tj"/>
          <w:sz w:val="28"/>
        </w:rPr>
        <w:t xml:space="preserve"> </w:t>
      </w:r>
      <w:r w:rsidRPr="00450AC0">
        <w:rPr>
          <w:rFonts w:ascii="Times New Roman Tj" w:eastAsia="Times New Roman" w:hAnsi="Times New Roman Tj"/>
          <w:sz w:val="28"/>
        </w:rPr>
        <w:t xml:space="preserve">раёсатњои андоз дар ВМКБ, вилоятњои Суѓду Хатлон ва ш.Душанбе ки мутобиќ ба </w:t>
      </w:r>
      <w:r w:rsidRPr="00450AC0">
        <w:rPr>
          <w:rFonts w:ascii="Times New Roman Tj" w:eastAsia="Times New Roman" w:hAnsi="Times New Roman Tj"/>
          <w:sz w:val="28"/>
        </w:rPr>
        <w:lastRenderedPageBreak/>
        <w:t>Низомномаи Раёсати хизматрасонї ба андозсупорандагон ќисме аз функцияњои онро амалї менамоянд дар доираи ваколатњои ба онњо додашаванда Мониторинг мегузаронанд.</w:t>
      </w:r>
    </w:p>
    <w:p w:rsidR="00CF4FD2" w:rsidRPr="00450AC0" w:rsidRDefault="00CF4FD2" w:rsidP="00CF4FD2">
      <w:pPr>
        <w:spacing w:line="8" w:lineRule="exact"/>
        <w:rPr>
          <w:rFonts w:ascii="Times New Roman Tj" w:eastAsia="Times New Roman" w:hAnsi="Times New Roman Tj"/>
        </w:rPr>
      </w:pPr>
    </w:p>
    <w:p w:rsidR="00CF4FD2" w:rsidRDefault="00CF4FD2" w:rsidP="00CF4FD2">
      <w:pPr>
        <w:spacing w:line="0" w:lineRule="atLeast"/>
        <w:ind w:left="158" w:right="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1.4. Предмети Мониторинг хизматрасонињои воњиди маќомоти андоз, фаъолияти корманди маќомоти андоз, ки вобаста ба Дастурамали мансабї ўњдадорињои хизматрасонї ба андозсупорандаро ба зимма дорад, мебошад.</w:t>
      </w:r>
    </w:p>
    <w:p w:rsidR="00CF4FD2" w:rsidRPr="00450AC0" w:rsidRDefault="00CF4FD2" w:rsidP="00CF4FD2">
      <w:pPr>
        <w:spacing w:line="0" w:lineRule="atLeast"/>
        <w:ind w:left="158" w:right="20"/>
        <w:jc w:val="both"/>
        <w:rPr>
          <w:rFonts w:ascii="Times New Roman Tj" w:eastAsia="Times New Roman" w:hAnsi="Times New Roman Tj"/>
        </w:rPr>
      </w:pPr>
    </w:p>
    <w:p w:rsidR="00CF4FD2" w:rsidRDefault="00CF4FD2" w:rsidP="00CF4FD2">
      <w:pPr>
        <w:spacing w:line="231" w:lineRule="auto"/>
        <w:ind w:left="298" w:right="420"/>
        <w:jc w:val="center"/>
        <w:rPr>
          <w:rFonts w:ascii="Times New Roman Tj" w:eastAsia="Times New Roman" w:hAnsi="Times New Roman Tj"/>
          <w:b/>
          <w:sz w:val="28"/>
        </w:rPr>
      </w:pPr>
      <w:r w:rsidRPr="003842A0">
        <w:rPr>
          <w:rFonts w:ascii="Times New Roman Tj" w:eastAsia="Times New Roman" w:hAnsi="Times New Roman Tj"/>
          <w:b/>
          <w:sz w:val="28"/>
        </w:rPr>
        <w:t>2. Љамъоварї ва тањлили маълумот оид ба риояи СЯХА</w:t>
      </w:r>
    </w:p>
    <w:p w:rsidR="00CF4FD2" w:rsidRPr="003842A0" w:rsidRDefault="00CF4FD2" w:rsidP="00CF4FD2">
      <w:pPr>
        <w:spacing w:line="231" w:lineRule="auto"/>
        <w:ind w:left="298" w:right="420"/>
        <w:jc w:val="center"/>
        <w:rPr>
          <w:rFonts w:ascii="Times New Roman Tj" w:eastAsia="Times New Roman" w:hAnsi="Times New Roman Tj"/>
          <w:b/>
          <w:sz w:val="28"/>
        </w:rPr>
      </w:pPr>
    </w:p>
    <w:p w:rsidR="00CF4FD2" w:rsidRPr="00450AC0" w:rsidRDefault="00CF4FD2" w:rsidP="00CF4FD2">
      <w:pPr>
        <w:spacing w:line="231" w:lineRule="auto"/>
        <w:ind w:left="298" w:right="420"/>
        <w:jc w:val="both"/>
        <w:rPr>
          <w:rFonts w:ascii="Times New Roman Tj" w:eastAsia="Times New Roman" w:hAnsi="Times New Roman Tj"/>
          <w:sz w:val="28"/>
        </w:rPr>
      </w:pPr>
      <w:r>
        <w:rPr>
          <w:rFonts w:ascii="Times New Roman Tj" w:eastAsia="Times New Roman" w:hAnsi="Times New Roman Tj"/>
          <w:sz w:val="28"/>
        </w:rPr>
        <w:t xml:space="preserve">   </w:t>
      </w:r>
      <w:r w:rsidRPr="00D54E3A">
        <w:rPr>
          <w:rFonts w:ascii="Times New Roman Tj" w:eastAsia="Times New Roman" w:hAnsi="Times New Roman Tj"/>
          <w:b/>
          <w:sz w:val="28"/>
        </w:rPr>
        <w:t>2.1. Риояи талаботи СЯХА предмети Мониторинг њисобида мешавад.</w:t>
      </w:r>
      <w:r w:rsidRPr="00D54E3A">
        <w:rPr>
          <w:rFonts w:ascii="Times New Roman Tj" w:eastAsia="Times New Roman" w:hAnsi="Times New Roman Tj"/>
          <w:b/>
          <w:sz w:val="28"/>
        </w:rPr>
        <w:br/>
      </w:r>
      <w:r>
        <w:rPr>
          <w:rFonts w:ascii="Times New Roman Tj" w:eastAsia="Times New Roman" w:hAnsi="Times New Roman Tj"/>
          <w:sz w:val="28"/>
        </w:rPr>
        <w:t xml:space="preserve"> </w:t>
      </w:r>
      <w:r w:rsidRPr="00450AC0">
        <w:rPr>
          <w:rFonts w:ascii="Times New Roman Tj" w:eastAsia="Times New Roman" w:hAnsi="Times New Roman Tj"/>
          <w:sz w:val="28"/>
        </w:rPr>
        <w:t xml:space="preserve"> </w:t>
      </w:r>
      <w:r>
        <w:rPr>
          <w:rFonts w:ascii="Times New Roman Tj" w:eastAsia="Times New Roman" w:hAnsi="Times New Roman Tj"/>
          <w:sz w:val="28"/>
        </w:rPr>
        <w:t xml:space="preserve"> </w:t>
      </w:r>
      <w:r w:rsidRPr="00450AC0">
        <w:rPr>
          <w:rFonts w:ascii="Times New Roman Tj" w:eastAsia="Times New Roman" w:hAnsi="Times New Roman Tj"/>
          <w:sz w:val="28"/>
        </w:rPr>
        <w:t>2.1.1 Таркиби маълумоти љамъоваришаванда</w:t>
      </w:r>
    </w:p>
    <w:p w:rsidR="00CF4FD2" w:rsidRPr="00450AC0" w:rsidRDefault="00CF4FD2" w:rsidP="00CF4FD2">
      <w:pPr>
        <w:spacing w:line="6" w:lineRule="exact"/>
        <w:jc w:val="both"/>
        <w:rPr>
          <w:rFonts w:ascii="Times New Roman Tj" w:eastAsia="Times New Roman" w:hAnsi="Times New Roman Tj"/>
        </w:rPr>
      </w:pPr>
    </w:p>
    <w:p w:rsidR="00CF4FD2" w:rsidRPr="00450AC0" w:rsidRDefault="00CF4FD2" w:rsidP="00CF4FD2">
      <w:pPr>
        <w:spacing w:line="230" w:lineRule="auto"/>
        <w:ind w:left="158" w:right="20" w:firstLine="706"/>
        <w:jc w:val="both"/>
        <w:rPr>
          <w:rFonts w:ascii="Times New Roman Tj" w:eastAsia="Times New Roman" w:hAnsi="Times New Roman Tj"/>
          <w:sz w:val="28"/>
        </w:rPr>
      </w:pPr>
      <w:r w:rsidRPr="00450AC0">
        <w:rPr>
          <w:rFonts w:ascii="Times New Roman Tj" w:eastAsia="Times New Roman" w:hAnsi="Times New Roman Tj"/>
          <w:sz w:val="28"/>
        </w:rPr>
        <w:t>Дар сутуни аввал раќами тартибї ва дар сутуни дувум рамз ва номгўи хизматрасонињо мутобиќи СЯХА ќайд карда мешавад.</w:t>
      </w:r>
    </w:p>
    <w:p w:rsidR="00CF4FD2" w:rsidRPr="00450AC0" w:rsidRDefault="00CF4FD2" w:rsidP="00CF4FD2">
      <w:pPr>
        <w:spacing w:line="7" w:lineRule="exact"/>
        <w:jc w:val="both"/>
        <w:rPr>
          <w:rFonts w:ascii="Times New Roman Tj" w:eastAsia="Times New Roman" w:hAnsi="Times New Roman Tj"/>
        </w:rPr>
      </w:pPr>
    </w:p>
    <w:p w:rsidR="00CF4FD2" w:rsidRPr="00450AC0" w:rsidRDefault="00CF4FD2" w:rsidP="00CF4FD2">
      <w:pPr>
        <w:spacing w:line="231" w:lineRule="auto"/>
        <w:ind w:left="158" w:right="20" w:firstLine="706"/>
        <w:jc w:val="both"/>
        <w:rPr>
          <w:rFonts w:ascii="Times New Roman Tj" w:eastAsia="Times New Roman" w:hAnsi="Times New Roman Tj"/>
          <w:sz w:val="28"/>
        </w:rPr>
      </w:pPr>
      <w:r w:rsidRPr="00450AC0">
        <w:rPr>
          <w:rFonts w:ascii="Times New Roman Tj" w:eastAsia="Times New Roman" w:hAnsi="Times New Roman Tj"/>
          <w:sz w:val="28"/>
        </w:rPr>
        <w:t>Њар як намуди хизматрасонї, кибо рамзњои алоњида муайян шудааст вобаста ба талаботњои муќарраршуда гурўњбандї карда шуда, вобаста ба мундариља ва тартиби амалї намудани онњо дар сатрњои алоњида нишон дода мешаванд. Аз љумла:</w:t>
      </w:r>
    </w:p>
    <w:p w:rsidR="00CF4FD2" w:rsidRPr="00450AC0" w:rsidRDefault="00CF4FD2" w:rsidP="00CF4FD2">
      <w:pPr>
        <w:numPr>
          <w:ilvl w:val="1"/>
          <w:numId w:val="21"/>
        </w:numPr>
        <w:tabs>
          <w:tab w:val="left" w:pos="1018"/>
        </w:tabs>
        <w:spacing w:line="235" w:lineRule="auto"/>
        <w:ind w:left="1018" w:hanging="158"/>
        <w:jc w:val="both"/>
        <w:rPr>
          <w:rFonts w:ascii="Times New Roman Tj" w:eastAsia="Times New Roman" w:hAnsi="Times New Roman Tj"/>
          <w:sz w:val="28"/>
        </w:rPr>
      </w:pPr>
      <w:r w:rsidRPr="00450AC0">
        <w:rPr>
          <w:rFonts w:ascii="Times New Roman Tj" w:eastAsia="Times New Roman" w:hAnsi="Times New Roman Tj"/>
          <w:sz w:val="28"/>
        </w:rPr>
        <w:t>муњлати иљрои хизматрасонињо;</w:t>
      </w:r>
    </w:p>
    <w:p w:rsidR="00CF4FD2" w:rsidRPr="00450AC0" w:rsidRDefault="00CF4FD2" w:rsidP="00CF4FD2">
      <w:pPr>
        <w:numPr>
          <w:ilvl w:val="1"/>
          <w:numId w:val="21"/>
        </w:numPr>
        <w:tabs>
          <w:tab w:val="left" w:pos="1018"/>
        </w:tabs>
        <w:spacing w:line="232" w:lineRule="auto"/>
        <w:ind w:left="1018" w:hanging="158"/>
        <w:jc w:val="both"/>
        <w:rPr>
          <w:rFonts w:ascii="Times New Roman Tj" w:eastAsia="Times New Roman" w:hAnsi="Times New Roman Tj"/>
          <w:sz w:val="28"/>
        </w:rPr>
      </w:pPr>
      <w:r w:rsidRPr="00450AC0">
        <w:rPr>
          <w:rFonts w:ascii="Times New Roman Tj" w:eastAsia="Times New Roman" w:hAnsi="Times New Roman Tj"/>
          <w:sz w:val="28"/>
        </w:rPr>
        <w:t>таркиб ва тартиби пешнињоди њуљљатњо;</w:t>
      </w:r>
    </w:p>
    <w:p w:rsidR="00CF4FD2" w:rsidRPr="00450AC0" w:rsidRDefault="00CF4FD2" w:rsidP="00CF4FD2">
      <w:pPr>
        <w:numPr>
          <w:ilvl w:val="1"/>
          <w:numId w:val="21"/>
        </w:numPr>
        <w:tabs>
          <w:tab w:val="left" w:pos="1018"/>
        </w:tabs>
        <w:spacing w:line="232" w:lineRule="auto"/>
        <w:ind w:left="1018" w:hanging="158"/>
        <w:jc w:val="both"/>
        <w:rPr>
          <w:rFonts w:ascii="Times New Roman Tj" w:eastAsia="Times New Roman" w:hAnsi="Times New Roman Tj"/>
          <w:sz w:val="28"/>
        </w:rPr>
      </w:pPr>
      <w:r w:rsidRPr="00450AC0">
        <w:rPr>
          <w:rFonts w:ascii="Times New Roman Tj" w:eastAsia="Times New Roman" w:hAnsi="Times New Roman Tj"/>
          <w:sz w:val="28"/>
        </w:rPr>
        <w:t>макони ќабули андозсупорандагон;</w:t>
      </w:r>
    </w:p>
    <w:p w:rsidR="00CF4FD2" w:rsidRPr="00450AC0" w:rsidRDefault="00CF4FD2" w:rsidP="00CF4FD2">
      <w:pPr>
        <w:numPr>
          <w:ilvl w:val="1"/>
          <w:numId w:val="21"/>
        </w:numPr>
        <w:tabs>
          <w:tab w:val="left" w:pos="1018"/>
        </w:tabs>
        <w:spacing w:line="236" w:lineRule="auto"/>
        <w:ind w:left="1018" w:hanging="158"/>
        <w:jc w:val="both"/>
        <w:rPr>
          <w:rFonts w:ascii="Times New Roman Tj" w:eastAsia="Times New Roman" w:hAnsi="Times New Roman Tj"/>
          <w:sz w:val="28"/>
        </w:rPr>
      </w:pPr>
      <w:r w:rsidRPr="00450AC0">
        <w:rPr>
          <w:rFonts w:ascii="Times New Roman Tj" w:eastAsia="Times New Roman" w:hAnsi="Times New Roman Tj"/>
          <w:sz w:val="28"/>
        </w:rPr>
        <w:t>тартиби маълумотдињї ва машвар</w:t>
      </w:r>
      <w:r w:rsidRPr="00450AC0">
        <w:rPr>
          <w:rFonts w:ascii="Times New Roman Tj" w:eastAsia="Times New Roman" w:hAnsi="Times New Roman Tj"/>
          <w:b/>
          <w:sz w:val="28"/>
        </w:rPr>
        <w:t>а</w:t>
      </w:r>
      <w:r w:rsidRPr="00450AC0">
        <w:rPr>
          <w:rFonts w:ascii="Times New Roman Tj" w:eastAsia="Times New Roman" w:hAnsi="Times New Roman Tj"/>
          <w:sz w:val="28"/>
        </w:rPr>
        <w:t>тдињї;</w:t>
      </w:r>
    </w:p>
    <w:p w:rsidR="00CF4FD2" w:rsidRPr="00450AC0" w:rsidRDefault="00CF4FD2" w:rsidP="00CF4FD2">
      <w:pPr>
        <w:numPr>
          <w:ilvl w:val="1"/>
          <w:numId w:val="21"/>
        </w:numPr>
        <w:tabs>
          <w:tab w:val="left" w:pos="1021"/>
        </w:tabs>
        <w:spacing w:line="230" w:lineRule="auto"/>
        <w:ind w:left="858" w:firstLine="2"/>
        <w:jc w:val="both"/>
        <w:rPr>
          <w:rFonts w:ascii="Times New Roman Tj" w:eastAsia="Times New Roman" w:hAnsi="Times New Roman Tj"/>
          <w:sz w:val="28"/>
        </w:rPr>
      </w:pPr>
      <w:r w:rsidRPr="00450AC0">
        <w:rPr>
          <w:rFonts w:ascii="Times New Roman Tj" w:eastAsia="Times New Roman" w:hAnsi="Times New Roman Tj"/>
          <w:sz w:val="28"/>
        </w:rPr>
        <w:t>бањогузории сифати хизматрасонии воњиди маќомоти андоз (корманди маќомоти андоз) аз љониби андозсупоранда;</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numPr>
          <w:ilvl w:val="1"/>
          <w:numId w:val="21"/>
        </w:numPr>
        <w:tabs>
          <w:tab w:val="left" w:pos="1018"/>
        </w:tabs>
        <w:spacing w:line="232" w:lineRule="auto"/>
        <w:ind w:left="1018" w:hanging="158"/>
        <w:jc w:val="both"/>
        <w:rPr>
          <w:rFonts w:ascii="Times New Roman Tj" w:eastAsia="Times New Roman" w:hAnsi="Times New Roman Tj"/>
          <w:sz w:val="28"/>
        </w:rPr>
      </w:pPr>
      <w:r w:rsidRPr="00450AC0">
        <w:rPr>
          <w:rFonts w:ascii="Times New Roman Tj" w:eastAsia="Times New Roman" w:hAnsi="Times New Roman Tj"/>
          <w:sz w:val="28"/>
        </w:rPr>
        <w:t>дигар њолатњо.</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tabs>
          <w:tab w:val="left" w:pos="915"/>
        </w:tabs>
        <w:spacing w:line="231" w:lineRule="auto"/>
        <w:ind w:right="20"/>
        <w:jc w:val="both"/>
        <w:rPr>
          <w:rFonts w:ascii="Times New Roman Tj" w:eastAsia="Times New Roman" w:hAnsi="Times New Roman Tj"/>
          <w:sz w:val="28"/>
        </w:rPr>
      </w:pPr>
      <w:r>
        <w:rPr>
          <w:rFonts w:ascii="Times New Roman Tj" w:eastAsia="Times New Roman" w:hAnsi="Times New Roman Tj"/>
          <w:sz w:val="28"/>
        </w:rPr>
        <w:t xml:space="preserve">     2.1.2. </w:t>
      </w:r>
      <w:r w:rsidRPr="00450AC0">
        <w:rPr>
          <w:rFonts w:ascii="Times New Roman Tj" w:eastAsia="Times New Roman" w:hAnsi="Times New Roman Tj"/>
          <w:sz w:val="28"/>
        </w:rPr>
        <w:t>Хулосаи њар як рамзи хизматрасони ва бандњо (гурўњбандињо) бояд бо пурсиши андозсупорандагон, тањлили маводњои иттилоотии дар сомона ва дигар њуљљатњо асоснок шуда бошанд.</w:t>
      </w:r>
    </w:p>
    <w:p w:rsidR="00CF4FD2" w:rsidRPr="00450AC0" w:rsidRDefault="00CF4FD2" w:rsidP="00CF4FD2">
      <w:pPr>
        <w:spacing w:line="228" w:lineRule="auto"/>
        <w:ind w:left="120" w:right="20" w:firstLine="706"/>
        <w:rPr>
          <w:rFonts w:ascii="Times New Roman Tj" w:eastAsia="Times New Roman" w:hAnsi="Times New Roman Tj"/>
          <w:i/>
          <w:sz w:val="24"/>
        </w:rPr>
      </w:pPr>
      <w:bookmarkStart w:id="5" w:name="page13"/>
      <w:bookmarkEnd w:id="5"/>
      <w:r w:rsidRPr="00450AC0">
        <w:rPr>
          <w:rFonts w:ascii="Times New Roman Tj" w:eastAsia="Times New Roman" w:hAnsi="Times New Roman Tj"/>
          <w:i/>
          <w:sz w:val="28"/>
        </w:rPr>
        <w:t xml:space="preserve">Љадвали №1. Тањлили риояи талаботи СЯХА дар обекти Мониторинг </w:t>
      </w:r>
      <w:r w:rsidRPr="00450AC0">
        <w:rPr>
          <w:rFonts w:ascii="Times New Roman Tj" w:eastAsia="Times New Roman" w:hAnsi="Times New Roman Tj"/>
          <w:i/>
          <w:sz w:val="24"/>
        </w:rPr>
        <w:t>(Раёсат,</w:t>
      </w:r>
      <w:r w:rsidRPr="00450AC0">
        <w:rPr>
          <w:rFonts w:ascii="Times New Roman Tj" w:eastAsia="Times New Roman" w:hAnsi="Times New Roman Tj"/>
          <w:i/>
          <w:sz w:val="28"/>
        </w:rPr>
        <w:t xml:space="preserve"> </w:t>
      </w:r>
      <w:r w:rsidRPr="00450AC0">
        <w:rPr>
          <w:rFonts w:ascii="Times New Roman Tj" w:eastAsia="Times New Roman" w:hAnsi="Times New Roman Tj"/>
          <w:i/>
          <w:sz w:val="24"/>
        </w:rPr>
        <w:t>нозироти андоз ва корманди маќомоти андоз)</w:t>
      </w:r>
    </w:p>
    <w:p w:rsidR="00CF4FD2" w:rsidRPr="00450AC0" w:rsidRDefault="00CF4FD2" w:rsidP="00CF4FD2">
      <w:pPr>
        <w:spacing w:line="296" w:lineRule="exact"/>
        <w:rPr>
          <w:rFonts w:ascii="Times New Roman Tj" w:eastAsia="Times New Roman" w:hAnsi="Times New Roman Tj"/>
        </w:rPr>
      </w:pPr>
    </w:p>
    <w:tbl>
      <w:tblPr>
        <w:tblW w:w="0" w:type="auto"/>
        <w:tblInd w:w="10" w:type="dxa"/>
        <w:tblLayout w:type="fixed"/>
        <w:tblCellMar>
          <w:left w:w="0" w:type="dxa"/>
          <w:right w:w="0" w:type="dxa"/>
        </w:tblCellMar>
        <w:tblLook w:val="0000" w:firstRow="0" w:lastRow="0" w:firstColumn="0" w:lastColumn="0" w:noHBand="0" w:noVBand="0"/>
      </w:tblPr>
      <w:tblGrid>
        <w:gridCol w:w="680"/>
        <w:gridCol w:w="300"/>
        <w:gridCol w:w="100"/>
        <w:gridCol w:w="1400"/>
        <w:gridCol w:w="2100"/>
        <w:gridCol w:w="2540"/>
        <w:gridCol w:w="2540"/>
      </w:tblGrid>
      <w:tr w:rsidR="00CF4FD2" w:rsidRPr="00450AC0" w:rsidTr="00CD40F1">
        <w:trPr>
          <w:trHeight w:val="274"/>
        </w:trPr>
        <w:tc>
          <w:tcPr>
            <w:tcW w:w="68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300" w:type="dxa"/>
            <w:tcBorders>
              <w:top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00" w:type="dxa"/>
            <w:tcBorders>
              <w:top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400" w:type="dxa"/>
            <w:tcBorders>
              <w:top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10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540" w:type="dxa"/>
            <w:tcBorders>
              <w:top w:val="single" w:sz="8" w:space="0" w:color="auto"/>
              <w:right w:val="single" w:sz="8" w:space="0" w:color="auto"/>
            </w:tcBorders>
            <w:shd w:val="clear" w:color="auto" w:fill="auto"/>
            <w:vAlign w:val="bottom"/>
          </w:tcPr>
          <w:p w:rsidR="00CF4FD2" w:rsidRPr="00450AC0" w:rsidRDefault="00CF4FD2" w:rsidP="00CD40F1">
            <w:pPr>
              <w:spacing w:line="274" w:lineRule="exact"/>
              <w:jc w:val="center"/>
              <w:rPr>
                <w:rFonts w:ascii="Times New Roman Tj" w:eastAsia="Times New Roman" w:hAnsi="Times New Roman Tj"/>
                <w:sz w:val="24"/>
              </w:rPr>
            </w:pPr>
            <w:r w:rsidRPr="00450AC0">
              <w:rPr>
                <w:rFonts w:ascii="Times New Roman Tj" w:eastAsia="Times New Roman" w:hAnsi="Times New Roman Tj"/>
                <w:sz w:val="24"/>
              </w:rPr>
              <w:t>Хулоса оид ба</w:t>
            </w:r>
          </w:p>
        </w:tc>
        <w:tc>
          <w:tcPr>
            <w:tcW w:w="2540" w:type="dxa"/>
            <w:tcBorders>
              <w:top w:val="single" w:sz="8" w:space="0" w:color="auto"/>
              <w:right w:val="single" w:sz="8" w:space="0" w:color="auto"/>
            </w:tcBorders>
            <w:shd w:val="clear" w:color="auto" w:fill="auto"/>
            <w:vAlign w:val="bottom"/>
          </w:tcPr>
          <w:p w:rsidR="00CF4FD2" w:rsidRPr="00450AC0" w:rsidRDefault="00CF4FD2" w:rsidP="00CD40F1">
            <w:pPr>
              <w:spacing w:line="274" w:lineRule="exact"/>
              <w:jc w:val="center"/>
              <w:rPr>
                <w:rFonts w:ascii="Times New Roman Tj" w:eastAsia="Times New Roman" w:hAnsi="Times New Roman Tj"/>
                <w:sz w:val="24"/>
              </w:rPr>
            </w:pPr>
            <w:r w:rsidRPr="00450AC0">
              <w:rPr>
                <w:rFonts w:ascii="Times New Roman Tj" w:eastAsia="Times New Roman" w:hAnsi="Times New Roman Tj"/>
                <w:sz w:val="24"/>
              </w:rPr>
              <w:t>Тасдиќи бањогузорї</w:t>
            </w:r>
          </w:p>
        </w:tc>
      </w:tr>
      <w:tr w:rsidR="00CF4FD2" w:rsidRPr="00450AC0" w:rsidTr="00CD40F1">
        <w:trPr>
          <w:trHeight w:val="273"/>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3900" w:type="dxa"/>
            <w:gridSpan w:val="4"/>
            <w:tcBorders>
              <w:bottom w:val="single" w:sz="8" w:space="0" w:color="auto"/>
              <w:right w:val="single" w:sz="8" w:space="0" w:color="auto"/>
            </w:tcBorders>
            <w:shd w:val="clear" w:color="auto" w:fill="auto"/>
            <w:vAlign w:val="bottom"/>
          </w:tcPr>
          <w:p w:rsidR="00CF4FD2" w:rsidRPr="00450AC0" w:rsidRDefault="00CF4FD2" w:rsidP="00CD40F1">
            <w:pPr>
              <w:spacing w:line="267" w:lineRule="exact"/>
              <w:ind w:left="100"/>
              <w:rPr>
                <w:rFonts w:ascii="Times New Roman Tj" w:eastAsia="Times New Roman" w:hAnsi="Times New Roman Tj"/>
                <w:sz w:val="24"/>
              </w:rPr>
            </w:pPr>
            <w:r w:rsidRPr="00450AC0">
              <w:rPr>
                <w:rFonts w:ascii="Times New Roman Tj" w:eastAsia="Times New Roman" w:hAnsi="Times New Roman Tj"/>
                <w:sz w:val="24"/>
              </w:rPr>
              <w:t>СЯХ ба андозсупорандагон</w:t>
            </w:r>
          </w:p>
        </w:tc>
        <w:tc>
          <w:tcPr>
            <w:tcW w:w="2540" w:type="dxa"/>
            <w:tcBorders>
              <w:right w:val="single" w:sz="8" w:space="0" w:color="auto"/>
            </w:tcBorders>
            <w:shd w:val="clear" w:color="auto" w:fill="auto"/>
            <w:vAlign w:val="bottom"/>
          </w:tcPr>
          <w:p w:rsidR="00CF4FD2" w:rsidRPr="00450AC0" w:rsidRDefault="00CF4FD2" w:rsidP="00CD40F1">
            <w:pPr>
              <w:spacing w:line="267" w:lineRule="exact"/>
              <w:jc w:val="center"/>
              <w:rPr>
                <w:rFonts w:ascii="Times New Roman Tj" w:eastAsia="Times New Roman" w:hAnsi="Times New Roman Tj"/>
                <w:sz w:val="24"/>
              </w:rPr>
            </w:pPr>
            <w:r w:rsidRPr="00450AC0">
              <w:rPr>
                <w:rFonts w:ascii="Times New Roman Tj" w:eastAsia="Times New Roman" w:hAnsi="Times New Roman Tj"/>
                <w:sz w:val="24"/>
              </w:rPr>
              <w:t>мутобиќатии њолати</w:t>
            </w:r>
          </w:p>
        </w:tc>
        <w:tc>
          <w:tcPr>
            <w:tcW w:w="2540" w:type="dxa"/>
            <w:tcBorders>
              <w:right w:val="single" w:sz="8" w:space="0" w:color="auto"/>
            </w:tcBorders>
            <w:shd w:val="clear" w:color="auto" w:fill="auto"/>
            <w:vAlign w:val="bottom"/>
          </w:tcPr>
          <w:p w:rsidR="00CF4FD2" w:rsidRPr="00450AC0" w:rsidRDefault="00CF4FD2" w:rsidP="00CD40F1">
            <w:pPr>
              <w:spacing w:line="267" w:lineRule="exact"/>
              <w:jc w:val="center"/>
              <w:rPr>
                <w:rFonts w:ascii="Times New Roman Tj" w:eastAsia="Times New Roman" w:hAnsi="Times New Roman Tj"/>
                <w:sz w:val="24"/>
              </w:rPr>
            </w:pPr>
            <w:r w:rsidRPr="00450AC0">
              <w:rPr>
                <w:rFonts w:ascii="Times New Roman Tj" w:eastAsia="Times New Roman" w:hAnsi="Times New Roman Tj"/>
                <w:sz w:val="24"/>
              </w:rPr>
              <w:t>(пурсишњо, маводњои</w:t>
            </w:r>
          </w:p>
        </w:tc>
      </w:tr>
      <w:tr w:rsidR="00CF4FD2" w:rsidRPr="00450AC0" w:rsidTr="00CD40F1">
        <w:trPr>
          <w:trHeight w:val="244"/>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1"/>
              </w:rPr>
            </w:pPr>
          </w:p>
        </w:tc>
        <w:tc>
          <w:tcPr>
            <w:tcW w:w="1800" w:type="dxa"/>
            <w:gridSpan w:val="3"/>
            <w:tcBorders>
              <w:right w:val="single" w:sz="8" w:space="0" w:color="auto"/>
            </w:tcBorders>
            <w:shd w:val="clear" w:color="auto" w:fill="auto"/>
            <w:vAlign w:val="bottom"/>
          </w:tcPr>
          <w:p w:rsidR="00CF4FD2" w:rsidRPr="00450AC0" w:rsidRDefault="00CF4FD2" w:rsidP="00CD40F1">
            <w:pPr>
              <w:spacing w:line="244" w:lineRule="exact"/>
              <w:ind w:left="100"/>
              <w:rPr>
                <w:rFonts w:ascii="Times New Roman Tj" w:eastAsia="Times New Roman" w:hAnsi="Times New Roman Tj"/>
                <w:sz w:val="24"/>
              </w:rPr>
            </w:pPr>
            <w:r w:rsidRPr="00450AC0">
              <w:rPr>
                <w:rFonts w:ascii="Times New Roman Tj" w:eastAsia="Times New Roman" w:hAnsi="Times New Roman Tj"/>
                <w:sz w:val="24"/>
              </w:rPr>
              <w:t>Рамзи</w:t>
            </w:r>
          </w:p>
        </w:tc>
        <w:tc>
          <w:tcPr>
            <w:tcW w:w="2100" w:type="dxa"/>
            <w:tcBorders>
              <w:right w:val="single" w:sz="8" w:space="0" w:color="auto"/>
            </w:tcBorders>
            <w:shd w:val="clear" w:color="auto" w:fill="auto"/>
            <w:vAlign w:val="bottom"/>
          </w:tcPr>
          <w:p w:rsidR="00CF4FD2" w:rsidRPr="00450AC0" w:rsidRDefault="00CF4FD2" w:rsidP="00CD40F1">
            <w:pPr>
              <w:spacing w:line="244" w:lineRule="exact"/>
              <w:ind w:left="100"/>
              <w:rPr>
                <w:rFonts w:ascii="Times New Roman Tj" w:eastAsia="Times New Roman" w:hAnsi="Times New Roman Tj"/>
                <w:sz w:val="24"/>
              </w:rPr>
            </w:pPr>
            <w:r w:rsidRPr="00450AC0">
              <w:rPr>
                <w:rFonts w:ascii="Times New Roman Tj" w:eastAsia="Times New Roman" w:hAnsi="Times New Roman Tj"/>
                <w:sz w:val="24"/>
              </w:rPr>
              <w:t>Номгўи</w:t>
            </w:r>
          </w:p>
        </w:tc>
        <w:tc>
          <w:tcPr>
            <w:tcW w:w="2540" w:type="dxa"/>
            <w:tcBorders>
              <w:right w:val="single" w:sz="8" w:space="0" w:color="auto"/>
            </w:tcBorders>
            <w:shd w:val="clear" w:color="auto" w:fill="auto"/>
            <w:vAlign w:val="bottom"/>
          </w:tcPr>
          <w:p w:rsidR="00CF4FD2" w:rsidRPr="00450AC0" w:rsidRDefault="00CF4FD2" w:rsidP="00CD40F1">
            <w:pPr>
              <w:spacing w:line="239" w:lineRule="exact"/>
              <w:jc w:val="center"/>
              <w:rPr>
                <w:rFonts w:ascii="Times New Roman Tj" w:eastAsia="Times New Roman" w:hAnsi="Times New Roman Tj"/>
                <w:sz w:val="24"/>
              </w:rPr>
            </w:pPr>
            <w:r w:rsidRPr="00450AC0">
              <w:rPr>
                <w:rFonts w:ascii="Times New Roman Tj" w:eastAsia="Times New Roman" w:hAnsi="Times New Roman Tj"/>
                <w:sz w:val="24"/>
              </w:rPr>
              <w:t>риояи хизматрасонї</w:t>
            </w:r>
          </w:p>
        </w:tc>
        <w:tc>
          <w:tcPr>
            <w:tcW w:w="2540" w:type="dxa"/>
            <w:tcBorders>
              <w:right w:val="single" w:sz="8" w:space="0" w:color="auto"/>
            </w:tcBorders>
            <w:shd w:val="clear" w:color="auto" w:fill="auto"/>
            <w:vAlign w:val="bottom"/>
          </w:tcPr>
          <w:p w:rsidR="00CF4FD2" w:rsidRPr="00450AC0" w:rsidRDefault="00CF4FD2" w:rsidP="00CD40F1">
            <w:pPr>
              <w:spacing w:line="239" w:lineRule="exact"/>
              <w:jc w:val="center"/>
              <w:rPr>
                <w:rFonts w:ascii="Times New Roman Tj" w:eastAsia="Times New Roman" w:hAnsi="Times New Roman Tj"/>
                <w:sz w:val="24"/>
              </w:rPr>
            </w:pPr>
            <w:r w:rsidRPr="00450AC0">
              <w:rPr>
                <w:rFonts w:ascii="Times New Roman Tj" w:eastAsia="Times New Roman" w:hAnsi="Times New Roman Tj"/>
                <w:sz w:val="24"/>
              </w:rPr>
              <w:t>аксдор, тањлилњои</w:t>
            </w:r>
          </w:p>
        </w:tc>
      </w:tr>
      <w:tr w:rsidR="00CF4FD2" w:rsidRPr="00450AC0" w:rsidTr="00CD40F1">
        <w:trPr>
          <w:trHeight w:val="269"/>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263" w:lineRule="exact"/>
              <w:ind w:left="120"/>
              <w:rPr>
                <w:rFonts w:ascii="Times New Roman Tj" w:eastAsia="Times New Roman" w:hAnsi="Times New Roman Tj"/>
                <w:sz w:val="24"/>
              </w:rPr>
            </w:pPr>
            <w:r w:rsidRPr="00450AC0">
              <w:rPr>
                <w:rFonts w:ascii="Times New Roman Tj" w:eastAsia="Times New Roman" w:hAnsi="Times New Roman Tj"/>
                <w:sz w:val="24"/>
              </w:rPr>
              <w:t>№</w:t>
            </w:r>
          </w:p>
        </w:tc>
        <w:tc>
          <w:tcPr>
            <w:tcW w:w="1800" w:type="dxa"/>
            <w:gridSpan w:val="3"/>
            <w:tcBorders>
              <w:right w:val="single" w:sz="8" w:space="0" w:color="auto"/>
            </w:tcBorders>
            <w:shd w:val="clear" w:color="auto" w:fill="auto"/>
            <w:vAlign w:val="bottom"/>
          </w:tcPr>
          <w:p w:rsidR="00CF4FD2" w:rsidRPr="00450AC0" w:rsidRDefault="00CF4FD2" w:rsidP="00CD40F1">
            <w:pPr>
              <w:spacing w:line="268" w:lineRule="exact"/>
              <w:ind w:left="100"/>
              <w:rPr>
                <w:rFonts w:ascii="Times New Roman Tj" w:eastAsia="Times New Roman" w:hAnsi="Times New Roman Tj"/>
                <w:sz w:val="24"/>
              </w:rPr>
            </w:pPr>
            <w:r w:rsidRPr="00450AC0">
              <w:rPr>
                <w:rFonts w:ascii="Times New Roman Tj" w:eastAsia="Times New Roman" w:hAnsi="Times New Roman Tj"/>
                <w:sz w:val="24"/>
              </w:rPr>
              <w:t>хизматрасони</w:t>
            </w:r>
          </w:p>
        </w:tc>
        <w:tc>
          <w:tcPr>
            <w:tcW w:w="2100" w:type="dxa"/>
            <w:tcBorders>
              <w:right w:val="single" w:sz="8" w:space="0" w:color="auto"/>
            </w:tcBorders>
            <w:shd w:val="clear" w:color="auto" w:fill="auto"/>
            <w:vAlign w:val="bottom"/>
          </w:tcPr>
          <w:p w:rsidR="00CF4FD2" w:rsidRPr="00450AC0" w:rsidRDefault="00CF4FD2" w:rsidP="00CD40F1">
            <w:pPr>
              <w:spacing w:line="268" w:lineRule="exact"/>
              <w:ind w:left="100"/>
              <w:rPr>
                <w:rFonts w:ascii="Times New Roman Tj" w:eastAsia="Times New Roman" w:hAnsi="Times New Roman Tj"/>
                <w:sz w:val="24"/>
              </w:rPr>
            </w:pPr>
            <w:r w:rsidRPr="00450AC0">
              <w:rPr>
                <w:rFonts w:ascii="Times New Roman Tj" w:eastAsia="Times New Roman" w:hAnsi="Times New Roman Tj"/>
                <w:sz w:val="24"/>
              </w:rPr>
              <w:t>хизматрасонињо</w:t>
            </w:r>
          </w:p>
        </w:tc>
        <w:tc>
          <w:tcPr>
            <w:tcW w:w="2540" w:type="dxa"/>
            <w:tcBorders>
              <w:right w:val="single" w:sz="8" w:space="0" w:color="auto"/>
            </w:tcBorders>
            <w:shd w:val="clear" w:color="auto" w:fill="auto"/>
            <w:vAlign w:val="bottom"/>
          </w:tcPr>
          <w:p w:rsidR="00CF4FD2" w:rsidRPr="00450AC0" w:rsidRDefault="00CF4FD2" w:rsidP="00CD40F1">
            <w:pPr>
              <w:spacing w:line="263" w:lineRule="exact"/>
              <w:jc w:val="center"/>
              <w:rPr>
                <w:rFonts w:ascii="Times New Roman Tj" w:eastAsia="Times New Roman" w:hAnsi="Times New Roman Tj"/>
                <w:sz w:val="24"/>
              </w:rPr>
            </w:pPr>
            <w:r w:rsidRPr="00450AC0">
              <w:rPr>
                <w:rFonts w:ascii="Times New Roman Tj" w:eastAsia="Times New Roman" w:hAnsi="Times New Roman Tj"/>
                <w:sz w:val="24"/>
              </w:rPr>
              <w:t>дар обекти</w:t>
            </w:r>
          </w:p>
        </w:tc>
        <w:tc>
          <w:tcPr>
            <w:tcW w:w="2540" w:type="dxa"/>
            <w:tcBorders>
              <w:right w:val="single" w:sz="8" w:space="0" w:color="auto"/>
            </w:tcBorders>
            <w:shd w:val="clear" w:color="auto" w:fill="auto"/>
            <w:vAlign w:val="bottom"/>
          </w:tcPr>
          <w:p w:rsidR="00CF4FD2" w:rsidRPr="00450AC0" w:rsidRDefault="00CF4FD2" w:rsidP="00CD40F1">
            <w:pPr>
              <w:spacing w:line="263" w:lineRule="exact"/>
              <w:jc w:val="center"/>
              <w:rPr>
                <w:rFonts w:ascii="Times New Roman Tj" w:eastAsia="Times New Roman" w:hAnsi="Times New Roman Tj"/>
                <w:sz w:val="24"/>
              </w:rPr>
            </w:pPr>
            <w:r w:rsidRPr="00450AC0">
              <w:rPr>
                <w:rFonts w:ascii="Times New Roman Tj" w:eastAsia="Times New Roman" w:hAnsi="Times New Roman Tj"/>
                <w:sz w:val="24"/>
              </w:rPr>
              <w:t>муоинашуда,</w:t>
            </w:r>
          </w:p>
        </w:tc>
      </w:tr>
      <w:tr w:rsidR="00CF4FD2" w:rsidRPr="00450AC0" w:rsidTr="00CD40F1">
        <w:trPr>
          <w:trHeight w:val="264"/>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263" w:lineRule="exact"/>
              <w:ind w:left="120"/>
              <w:rPr>
                <w:rFonts w:ascii="Times New Roman Tj" w:eastAsia="Times New Roman" w:hAnsi="Times New Roman Tj"/>
                <w:sz w:val="24"/>
              </w:rPr>
            </w:pPr>
            <w:r w:rsidRPr="00450AC0">
              <w:rPr>
                <w:rFonts w:ascii="Times New Roman Tj" w:eastAsia="Times New Roman" w:hAnsi="Times New Roman Tj"/>
                <w:sz w:val="24"/>
              </w:rPr>
              <w:t>р/т</w:t>
            </w:r>
          </w:p>
        </w:tc>
        <w:tc>
          <w:tcPr>
            <w:tcW w:w="3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right w:val="single" w:sz="8" w:space="0" w:color="auto"/>
            </w:tcBorders>
            <w:shd w:val="clear" w:color="auto" w:fill="auto"/>
            <w:vAlign w:val="bottom"/>
          </w:tcPr>
          <w:p w:rsidR="00CF4FD2" w:rsidRPr="00450AC0" w:rsidRDefault="00CF4FD2" w:rsidP="00CD40F1">
            <w:pPr>
              <w:spacing w:line="263" w:lineRule="exact"/>
              <w:jc w:val="center"/>
              <w:rPr>
                <w:rFonts w:ascii="Times New Roman Tj" w:eastAsia="Times New Roman" w:hAnsi="Times New Roman Tj"/>
                <w:sz w:val="24"/>
              </w:rPr>
            </w:pPr>
            <w:r w:rsidRPr="00450AC0">
              <w:rPr>
                <w:rFonts w:ascii="Times New Roman Tj" w:eastAsia="Times New Roman" w:hAnsi="Times New Roman Tj"/>
                <w:sz w:val="24"/>
              </w:rPr>
              <w:t>Мониторинг,</w:t>
            </w:r>
          </w:p>
        </w:tc>
        <w:tc>
          <w:tcPr>
            <w:tcW w:w="2540" w:type="dxa"/>
            <w:tcBorders>
              <w:right w:val="single" w:sz="8" w:space="0" w:color="auto"/>
            </w:tcBorders>
            <w:shd w:val="clear" w:color="auto" w:fill="auto"/>
            <w:vAlign w:val="bottom"/>
          </w:tcPr>
          <w:p w:rsidR="00CF4FD2" w:rsidRPr="00450AC0" w:rsidRDefault="00CF4FD2" w:rsidP="00CD40F1">
            <w:pPr>
              <w:spacing w:line="263" w:lineRule="exact"/>
              <w:jc w:val="center"/>
              <w:rPr>
                <w:rFonts w:ascii="Times New Roman Tj" w:eastAsia="Times New Roman" w:hAnsi="Times New Roman Tj"/>
                <w:w w:val="92"/>
                <w:sz w:val="24"/>
              </w:rPr>
            </w:pPr>
            <w:r w:rsidRPr="00450AC0">
              <w:rPr>
                <w:rFonts w:ascii="Times New Roman Tj" w:eastAsia="Times New Roman" w:hAnsi="Times New Roman Tj"/>
                <w:w w:val="92"/>
                <w:sz w:val="24"/>
              </w:rPr>
              <w:t>тањлили њуљљатњо,</w:t>
            </w:r>
          </w:p>
        </w:tc>
      </w:tr>
      <w:tr w:rsidR="00CF4FD2" w:rsidRPr="00450AC0" w:rsidTr="00CD40F1">
        <w:trPr>
          <w:trHeight w:val="264"/>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3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right w:val="single" w:sz="8" w:space="0" w:color="auto"/>
            </w:tcBorders>
            <w:shd w:val="clear" w:color="auto" w:fill="auto"/>
            <w:vAlign w:val="bottom"/>
          </w:tcPr>
          <w:p w:rsidR="00CF4FD2" w:rsidRPr="00450AC0" w:rsidRDefault="00CF4FD2" w:rsidP="00CD40F1">
            <w:pPr>
              <w:spacing w:line="263" w:lineRule="exact"/>
              <w:jc w:val="center"/>
              <w:rPr>
                <w:rFonts w:ascii="Times New Roman Tj" w:eastAsia="Times New Roman" w:hAnsi="Times New Roman Tj"/>
                <w:sz w:val="24"/>
              </w:rPr>
            </w:pPr>
            <w:r w:rsidRPr="00450AC0">
              <w:rPr>
                <w:rFonts w:ascii="Times New Roman Tj" w:eastAsia="Times New Roman" w:hAnsi="Times New Roman Tj"/>
                <w:sz w:val="24"/>
              </w:rPr>
              <w:t>бањогузорї бо</w:t>
            </w:r>
          </w:p>
        </w:tc>
        <w:tc>
          <w:tcPr>
            <w:tcW w:w="2540" w:type="dxa"/>
            <w:tcBorders>
              <w:right w:val="single" w:sz="8" w:space="0" w:color="auto"/>
            </w:tcBorders>
            <w:shd w:val="clear" w:color="auto" w:fill="auto"/>
            <w:vAlign w:val="bottom"/>
          </w:tcPr>
          <w:p w:rsidR="00CF4FD2" w:rsidRPr="00450AC0" w:rsidRDefault="00CF4FD2" w:rsidP="00CD40F1">
            <w:pPr>
              <w:spacing w:line="263" w:lineRule="exact"/>
              <w:jc w:val="center"/>
              <w:rPr>
                <w:rFonts w:ascii="Times New Roman Tj" w:eastAsia="Times New Roman" w:hAnsi="Times New Roman Tj"/>
                <w:sz w:val="24"/>
              </w:rPr>
            </w:pPr>
            <w:r w:rsidRPr="00450AC0">
              <w:rPr>
                <w:rFonts w:ascii="Times New Roman Tj" w:eastAsia="Times New Roman" w:hAnsi="Times New Roman Tj"/>
                <w:sz w:val="24"/>
              </w:rPr>
              <w:t>шарњу эзоњ ва ѓайра)</w:t>
            </w:r>
          </w:p>
        </w:tc>
      </w:tr>
      <w:tr w:rsidR="00CF4FD2" w:rsidRPr="00450AC0" w:rsidTr="00CD40F1">
        <w:trPr>
          <w:trHeight w:val="269"/>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3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1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540" w:type="dxa"/>
            <w:tcBorders>
              <w:right w:val="single" w:sz="8" w:space="0" w:color="auto"/>
            </w:tcBorders>
            <w:shd w:val="clear" w:color="auto" w:fill="auto"/>
            <w:vAlign w:val="bottom"/>
          </w:tcPr>
          <w:p w:rsidR="00CF4FD2" w:rsidRPr="00450AC0" w:rsidRDefault="00CF4FD2" w:rsidP="00CD40F1">
            <w:pPr>
              <w:spacing w:line="268" w:lineRule="exact"/>
              <w:jc w:val="center"/>
              <w:rPr>
                <w:rFonts w:ascii="Times New Roman Tj" w:eastAsia="Times New Roman" w:hAnsi="Times New Roman Tj"/>
                <w:sz w:val="24"/>
              </w:rPr>
            </w:pPr>
            <w:r w:rsidRPr="00450AC0">
              <w:rPr>
                <w:rFonts w:ascii="Times New Roman Tj" w:eastAsia="Times New Roman" w:hAnsi="Times New Roman Tj"/>
                <w:sz w:val="24"/>
              </w:rPr>
              <w:t>дараља (балл)</w:t>
            </w:r>
          </w:p>
        </w:tc>
        <w:tc>
          <w:tcPr>
            <w:tcW w:w="25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r>
      <w:tr w:rsidR="00CF4FD2" w:rsidRPr="00450AC0" w:rsidTr="00CD40F1">
        <w:trPr>
          <w:trHeight w:val="270"/>
        </w:trPr>
        <w:tc>
          <w:tcPr>
            <w:tcW w:w="68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3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r>
      <w:tr w:rsidR="00CF4FD2" w:rsidRPr="00450AC0" w:rsidTr="00CD40F1">
        <w:trPr>
          <w:trHeight w:val="258"/>
        </w:trPr>
        <w:tc>
          <w:tcPr>
            <w:tcW w:w="68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58" w:lineRule="exact"/>
              <w:ind w:left="280"/>
              <w:rPr>
                <w:rFonts w:ascii="Times New Roman Tj" w:eastAsia="Times New Roman" w:hAnsi="Times New Roman Tj"/>
                <w:b/>
                <w:sz w:val="24"/>
              </w:rPr>
            </w:pPr>
            <w:r w:rsidRPr="00450AC0">
              <w:rPr>
                <w:rFonts w:ascii="Times New Roman Tj" w:eastAsia="Times New Roman" w:hAnsi="Times New Roman Tj"/>
                <w:b/>
                <w:sz w:val="24"/>
              </w:rPr>
              <w:t>1</w:t>
            </w:r>
          </w:p>
        </w:tc>
        <w:tc>
          <w:tcPr>
            <w:tcW w:w="3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right="1780"/>
              <w:jc w:val="right"/>
              <w:rPr>
                <w:rFonts w:ascii="Times New Roman Tj" w:eastAsia="Times New Roman" w:hAnsi="Times New Roman Tj"/>
                <w:b/>
                <w:sz w:val="24"/>
              </w:rPr>
            </w:pPr>
            <w:r w:rsidRPr="00450AC0">
              <w:rPr>
                <w:rFonts w:ascii="Times New Roman Tj" w:eastAsia="Times New Roman" w:hAnsi="Times New Roman Tj"/>
                <w:b/>
                <w:sz w:val="24"/>
              </w:rPr>
              <w:t>2</w:t>
            </w: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jc w:val="center"/>
              <w:rPr>
                <w:rFonts w:ascii="Times New Roman Tj" w:eastAsia="Times New Roman" w:hAnsi="Times New Roman Tj"/>
                <w:b/>
                <w:w w:val="99"/>
                <w:sz w:val="24"/>
              </w:rPr>
            </w:pPr>
            <w:r w:rsidRPr="00450AC0">
              <w:rPr>
                <w:rFonts w:ascii="Times New Roman Tj" w:eastAsia="Times New Roman" w:hAnsi="Times New Roman Tj"/>
                <w:b/>
                <w:w w:val="99"/>
                <w:sz w:val="24"/>
              </w:rPr>
              <w:t>3</w:t>
            </w: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jc w:val="center"/>
              <w:rPr>
                <w:rFonts w:ascii="Times New Roman Tj" w:eastAsia="Times New Roman" w:hAnsi="Times New Roman Tj"/>
                <w:b/>
                <w:w w:val="99"/>
                <w:sz w:val="24"/>
              </w:rPr>
            </w:pPr>
            <w:r w:rsidRPr="00450AC0">
              <w:rPr>
                <w:rFonts w:ascii="Times New Roman Tj" w:eastAsia="Times New Roman" w:hAnsi="Times New Roman Tj"/>
                <w:b/>
                <w:w w:val="99"/>
                <w:sz w:val="24"/>
              </w:rPr>
              <w:t>4</w:t>
            </w:r>
          </w:p>
        </w:tc>
      </w:tr>
      <w:tr w:rsidR="00CF4FD2" w:rsidRPr="00450AC0" w:rsidTr="00CD40F1">
        <w:trPr>
          <w:trHeight w:val="256"/>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256" w:lineRule="exact"/>
              <w:ind w:left="120"/>
              <w:rPr>
                <w:rFonts w:ascii="Times New Roman Tj" w:eastAsia="Times New Roman" w:hAnsi="Times New Roman Tj"/>
                <w:sz w:val="24"/>
              </w:rPr>
            </w:pPr>
            <w:r w:rsidRPr="00450AC0">
              <w:rPr>
                <w:rFonts w:ascii="Times New Roman Tj" w:eastAsia="Times New Roman" w:hAnsi="Times New Roman Tj"/>
                <w:sz w:val="24"/>
              </w:rPr>
              <w:t>1</w:t>
            </w:r>
          </w:p>
        </w:tc>
        <w:tc>
          <w:tcPr>
            <w:tcW w:w="1800" w:type="dxa"/>
            <w:gridSpan w:val="3"/>
            <w:tcBorders>
              <w:bottom w:val="single" w:sz="8" w:space="0" w:color="auto"/>
              <w:right w:val="single" w:sz="8" w:space="0" w:color="auto"/>
            </w:tcBorders>
            <w:shd w:val="clear" w:color="auto" w:fill="auto"/>
            <w:vAlign w:val="bottom"/>
          </w:tcPr>
          <w:p w:rsidR="00CF4FD2" w:rsidRPr="00450AC0" w:rsidRDefault="00CF4FD2" w:rsidP="00CD40F1">
            <w:pPr>
              <w:spacing w:line="256" w:lineRule="exact"/>
              <w:ind w:left="100"/>
              <w:rPr>
                <w:rFonts w:ascii="Times New Roman Tj" w:eastAsia="Times New Roman" w:hAnsi="Times New Roman Tj"/>
                <w:b/>
                <w:sz w:val="24"/>
              </w:rPr>
            </w:pPr>
            <w:r w:rsidRPr="00450AC0">
              <w:rPr>
                <w:rFonts w:ascii="Times New Roman Tj" w:eastAsia="Times New Roman" w:hAnsi="Times New Roman Tj"/>
                <w:b/>
                <w:sz w:val="24"/>
              </w:rPr>
              <w:t>рамз</w:t>
            </w: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8"/>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3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rPr>
                <w:rFonts w:ascii="Times New Roman Tj" w:eastAsia="Times New Roman" w:hAnsi="Times New Roman Tj"/>
                <w:i/>
                <w:sz w:val="24"/>
              </w:rPr>
            </w:pPr>
            <w:r w:rsidRPr="00450AC0">
              <w:rPr>
                <w:rFonts w:ascii="Times New Roman Tj" w:eastAsia="Times New Roman" w:hAnsi="Times New Roman Tj"/>
                <w:i/>
                <w:sz w:val="24"/>
              </w:rPr>
              <w:t>гурўњбандї</w:t>
            </w: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61"/>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3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8"/>
        </w:trPr>
        <w:tc>
          <w:tcPr>
            <w:tcW w:w="68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3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4"/>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253" w:lineRule="exact"/>
              <w:ind w:left="120"/>
              <w:rPr>
                <w:rFonts w:ascii="Times New Roman Tj" w:eastAsia="Times New Roman" w:hAnsi="Times New Roman Tj"/>
                <w:sz w:val="24"/>
              </w:rPr>
            </w:pPr>
            <w:r w:rsidRPr="00450AC0">
              <w:rPr>
                <w:rFonts w:ascii="Times New Roman Tj" w:eastAsia="Times New Roman" w:hAnsi="Times New Roman Tj"/>
                <w:sz w:val="24"/>
              </w:rPr>
              <w:t>2</w:t>
            </w:r>
          </w:p>
        </w:tc>
        <w:tc>
          <w:tcPr>
            <w:tcW w:w="1800" w:type="dxa"/>
            <w:gridSpan w:val="3"/>
            <w:tcBorders>
              <w:bottom w:val="single" w:sz="8" w:space="0" w:color="auto"/>
              <w:right w:val="single" w:sz="8" w:space="0" w:color="auto"/>
            </w:tcBorders>
            <w:shd w:val="clear" w:color="auto" w:fill="auto"/>
            <w:vAlign w:val="bottom"/>
          </w:tcPr>
          <w:p w:rsidR="00CF4FD2" w:rsidRPr="00450AC0" w:rsidRDefault="00CF4FD2" w:rsidP="00CD40F1">
            <w:pPr>
              <w:spacing w:line="253" w:lineRule="exact"/>
              <w:ind w:left="100"/>
              <w:rPr>
                <w:rFonts w:ascii="Times New Roman Tj" w:eastAsia="Times New Roman" w:hAnsi="Times New Roman Tj"/>
                <w:b/>
                <w:sz w:val="24"/>
              </w:rPr>
            </w:pPr>
            <w:r w:rsidRPr="00450AC0">
              <w:rPr>
                <w:rFonts w:ascii="Times New Roman Tj" w:eastAsia="Times New Roman" w:hAnsi="Times New Roman Tj"/>
                <w:b/>
                <w:sz w:val="24"/>
              </w:rPr>
              <w:t>рамз</w:t>
            </w: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8"/>
        </w:trPr>
        <w:tc>
          <w:tcPr>
            <w:tcW w:w="68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3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left="80"/>
              <w:rPr>
                <w:rFonts w:ascii="Times New Roman Tj" w:eastAsia="Times New Roman" w:hAnsi="Times New Roman Tj"/>
                <w:i/>
                <w:sz w:val="24"/>
              </w:rPr>
            </w:pPr>
            <w:r w:rsidRPr="00450AC0">
              <w:rPr>
                <w:rFonts w:ascii="Times New Roman Tj" w:eastAsia="Times New Roman" w:hAnsi="Times New Roman Tj"/>
                <w:i/>
                <w:sz w:val="24"/>
              </w:rPr>
              <w:t>гурўњбандї</w:t>
            </w: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9"/>
        </w:trPr>
        <w:tc>
          <w:tcPr>
            <w:tcW w:w="68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3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6"/>
        </w:trPr>
        <w:tc>
          <w:tcPr>
            <w:tcW w:w="68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55" w:lineRule="exact"/>
              <w:ind w:left="120"/>
              <w:rPr>
                <w:rFonts w:ascii="Times New Roman Tj" w:eastAsia="Times New Roman" w:hAnsi="Times New Roman Tj"/>
                <w:sz w:val="24"/>
              </w:rPr>
            </w:pPr>
            <w:r w:rsidRPr="00450AC0">
              <w:rPr>
                <w:rFonts w:ascii="Times New Roman Tj" w:eastAsia="Times New Roman" w:hAnsi="Times New Roman Tj"/>
                <w:sz w:val="24"/>
              </w:rPr>
              <w:t>3</w:t>
            </w:r>
          </w:p>
        </w:tc>
        <w:tc>
          <w:tcPr>
            <w:tcW w:w="3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1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bl>
    <w:p w:rsidR="00CF4FD2" w:rsidRPr="00450AC0" w:rsidRDefault="00CF4FD2" w:rsidP="00CF4FD2">
      <w:pPr>
        <w:spacing w:line="230" w:lineRule="auto"/>
        <w:ind w:left="120" w:right="20" w:firstLine="706"/>
        <w:rPr>
          <w:rFonts w:ascii="Times New Roman Tj" w:eastAsia="Times New Roman" w:hAnsi="Times New Roman Tj"/>
          <w:sz w:val="28"/>
        </w:rPr>
      </w:pPr>
      <w:r w:rsidRPr="00450AC0">
        <w:rPr>
          <w:rFonts w:ascii="Times New Roman Tj" w:eastAsia="Times New Roman" w:hAnsi="Times New Roman Tj"/>
          <w:sz w:val="28"/>
        </w:rPr>
        <w:t>Хулоса мутобиќи њолати корї дар обекти Мониторинг, риояи талаботи СЯХА бо услуби панљбаллаи зерин бањогузорї карда мешавад:</w:t>
      </w:r>
    </w:p>
    <w:p w:rsidR="00CF4FD2" w:rsidRPr="00450AC0" w:rsidRDefault="00CF4FD2" w:rsidP="00CF4FD2">
      <w:pPr>
        <w:spacing w:line="6" w:lineRule="exact"/>
        <w:rPr>
          <w:rFonts w:ascii="Times New Roman Tj" w:eastAsia="Times New Roman" w:hAnsi="Times New Roman Tj"/>
        </w:rPr>
      </w:pPr>
    </w:p>
    <w:p w:rsidR="00CF4FD2" w:rsidRDefault="00CF4FD2" w:rsidP="00CF4FD2">
      <w:pPr>
        <w:spacing w:line="230" w:lineRule="auto"/>
        <w:ind w:left="820" w:right="156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5 – талаботи СЯХА, вобаста бабанди ___пурра риоя;</w:t>
      </w:r>
    </w:p>
    <w:p w:rsidR="00CF4FD2" w:rsidRPr="00450AC0" w:rsidRDefault="00CF4FD2" w:rsidP="00CF4FD2">
      <w:pPr>
        <w:spacing w:line="230" w:lineRule="auto"/>
        <w:ind w:left="820" w:right="1560"/>
        <w:rPr>
          <w:rFonts w:ascii="Times New Roman Tj" w:eastAsia="Times New Roman" w:hAnsi="Times New Roman Tj"/>
          <w:sz w:val="28"/>
        </w:rPr>
      </w:pPr>
      <w:r w:rsidRPr="00450AC0">
        <w:rPr>
          <w:rFonts w:ascii="Times New Roman Tj" w:eastAsia="Times New Roman" w:hAnsi="Times New Roman Tj"/>
          <w:sz w:val="28"/>
        </w:rPr>
        <w:t xml:space="preserve"> 4 – талаботи СЯХА, вобаста ба банди ___ риоя шудааст;</w:t>
      </w:r>
    </w:p>
    <w:p w:rsidR="00CF4FD2" w:rsidRPr="00450AC0" w:rsidRDefault="00CF4FD2" w:rsidP="00CF4FD2">
      <w:pPr>
        <w:spacing w:line="7" w:lineRule="exact"/>
        <w:rPr>
          <w:rFonts w:ascii="Times New Roman Tj" w:eastAsia="Times New Roman" w:hAnsi="Times New Roman Tj"/>
        </w:rPr>
      </w:pPr>
    </w:p>
    <w:p w:rsidR="00CF4FD2" w:rsidRDefault="00CF4FD2" w:rsidP="00CF4FD2">
      <w:pPr>
        <w:spacing w:line="230" w:lineRule="auto"/>
        <w:ind w:left="820"/>
        <w:rPr>
          <w:rFonts w:ascii="Times New Roman Tj" w:eastAsia="Times New Roman" w:hAnsi="Times New Roman Tj"/>
          <w:sz w:val="28"/>
        </w:rPr>
      </w:pPr>
      <w:r>
        <w:rPr>
          <w:rFonts w:ascii="Times New Roman Tj" w:eastAsia="Times New Roman" w:hAnsi="Times New Roman Tj"/>
          <w:sz w:val="28"/>
        </w:rPr>
        <w:lastRenderedPageBreak/>
        <w:t xml:space="preserve"> </w:t>
      </w:r>
      <w:r w:rsidRPr="00450AC0">
        <w:rPr>
          <w:rFonts w:ascii="Times New Roman Tj" w:eastAsia="Times New Roman" w:hAnsi="Times New Roman Tj"/>
          <w:sz w:val="28"/>
        </w:rPr>
        <w:t xml:space="preserve">3 – талаботи СЯХА, вобаста ба банди ___ ќисман риоя шудааст; </w:t>
      </w:r>
    </w:p>
    <w:p w:rsidR="00CF4FD2" w:rsidRPr="00450AC0" w:rsidRDefault="00CF4FD2" w:rsidP="00CF4FD2">
      <w:pPr>
        <w:spacing w:line="230" w:lineRule="auto"/>
        <w:ind w:left="82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2–талаботи СЯХА, вобаста ба банди __ ѓайриќаноатбахша риоя</w:t>
      </w:r>
    </w:p>
    <w:p w:rsidR="00CF4FD2" w:rsidRPr="00450AC0" w:rsidRDefault="00CF4FD2" w:rsidP="00CF4FD2">
      <w:pPr>
        <w:spacing w:line="7" w:lineRule="exact"/>
        <w:rPr>
          <w:rFonts w:ascii="Times New Roman Tj" w:eastAsia="Times New Roman" w:hAnsi="Times New Roman Tj"/>
        </w:rPr>
      </w:pPr>
    </w:p>
    <w:p w:rsidR="00CF4FD2" w:rsidRDefault="00CF4FD2" w:rsidP="00CF4FD2">
      <w:pPr>
        <w:spacing w:line="0" w:lineRule="atLeast"/>
        <w:ind w:left="820" w:right="380" w:hanging="705"/>
        <w:rPr>
          <w:rFonts w:ascii="Times New Roman Tj" w:eastAsia="Times New Roman" w:hAnsi="Times New Roman Tj"/>
          <w:sz w:val="28"/>
        </w:rPr>
      </w:pPr>
      <w:r w:rsidRPr="00450AC0">
        <w:rPr>
          <w:rFonts w:ascii="Times New Roman Tj" w:eastAsia="Times New Roman" w:hAnsi="Times New Roman Tj"/>
          <w:sz w:val="28"/>
        </w:rPr>
        <w:t xml:space="preserve">шудааст; </w:t>
      </w:r>
    </w:p>
    <w:p w:rsidR="00CF4FD2" w:rsidRPr="00450AC0" w:rsidRDefault="00CF4FD2" w:rsidP="00CF4FD2">
      <w:pPr>
        <w:spacing w:line="0" w:lineRule="atLeast"/>
        <w:ind w:left="820" w:right="380" w:hanging="705"/>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1 – талаботи СЯХА, вобаста ба банди __ умуман риоя нашудааст.</w:t>
      </w:r>
    </w:p>
    <w:p w:rsidR="00CF4FD2" w:rsidRPr="00450AC0" w:rsidRDefault="00CF4FD2" w:rsidP="00CF4FD2">
      <w:pPr>
        <w:spacing w:line="302" w:lineRule="exact"/>
        <w:rPr>
          <w:rFonts w:ascii="Times New Roman Tj" w:eastAsia="Times New Roman" w:hAnsi="Times New Roman Tj"/>
        </w:rPr>
      </w:pPr>
    </w:p>
    <w:p w:rsidR="00CF4FD2" w:rsidRDefault="00CF4FD2" w:rsidP="00CF4FD2">
      <w:pPr>
        <w:tabs>
          <w:tab w:val="left" w:pos="833"/>
        </w:tabs>
        <w:spacing w:line="234" w:lineRule="auto"/>
        <w:ind w:right="20"/>
        <w:rPr>
          <w:rFonts w:ascii="Times New Roman Tj" w:eastAsia="Times New Roman" w:hAnsi="Times New Roman Tj"/>
          <w:sz w:val="28"/>
        </w:rPr>
      </w:pPr>
      <w:r>
        <w:rPr>
          <w:rFonts w:ascii="Times New Roman Tj" w:eastAsia="Times New Roman" w:hAnsi="Times New Roman Tj"/>
          <w:sz w:val="28"/>
        </w:rPr>
        <w:t xml:space="preserve">          2.1.3. </w:t>
      </w:r>
      <w:r w:rsidRPr="00107C14">
        <w:rPr>
          <w:rFonts w:ascii="Times New Roman Tj" w:eastAsia="Times New Roman" w:hAnsi="Times New Roman Tj"/>
          <w:sz w:val="28"/>
        </w:rPr>
        <w:t xml:space="preserve">Њисоби нишондињандоди њолати риояи СЯХА </w:t>
      </w:r>
    </w:p>
    <w:p w:rsidR="00CF4FD2" w:rsidRPr="00450AC0" w:rsidRDefault="00CF4FD2" w:rsidP="00CF4FD2">
      <w:pPr>
        <w:tabs>
          <w:tab w:val="left" w:pos="833"/>
        </w:tabs>
        <w:spacing w:line="234" w:lineRule="auto"/>
        <w:ind w:right="20"/>
        <w:rPr>
          <w:rFonts w:ascii="Times New Roman Tj" w:eastAsia="Times New Roman" w:hAnsi="Times New Roman Tj"/>
        </w:rPr>
      </w:pPr>
      <w:r>
        <w:rPr>
          <w:rFonts w:ascii="Times New Roman Tj" w:eastAsia="Times New Roman" w:hAnsi="Times New Roman Tj"/>
          <w:sz w:val="28"/>
        </w:rPr>
        <w:t xml:space="preserve">          2.1.4. </w:t>
      </w:r>
      <w:r w:rsidRPr="00107C14">
        <w:rPr>
          <w:rFonts w:ascii="Times New Roman Tj" w:eastAsia="Times New Roman" w:hAnsi="Times New Roman Tj"/>
          <w:sz w:val="28"/>
        </w:rPr>
        <w:t xml:space="preserve">Тибќи маълумоти Љадвали №1 нишондињандаи сифати (сатњи) </w:t>
      </w:r>
      <w:proofErr w:type="gramStart"/>
      <w:r w:rsidRPr="00107C14">
        <w:rPr>
          <w:rFonts w:ascii="Times New Roman Tj" w:eastAsia="Times New Roman" w:hAnsi="Times New Roman Tj"/>
          <w:sz w:val="28"/>
        </w:rPr>
        <w:t>риояи</w:t>
      </w:r>
      <w:r>
        <w:rPr>
          <w:rFonts w:ascii="Times New Roman Tj" w:eastAsia="Times New Roman" w:hAnsi="Times New Roman Tj"/>
          <w:sz w:val="28"/>
        </w:rPr>
        <w:t xml:space="preserve">  </w:t>
      </w:r>
      <w:r w:rsidRPr="00107C14">
        <w:rPr>
          <w:rFonts w:ascii="Times New Roman Tj" w:eastAsia="Times New Roman" w:hAnsi="Times New Roman Tj"/>
          <w:sz w:val="28"/>
        </w:rPr>
        <w:t>СЯХА</w:t>
      </w:r>
      <w:proofErr w:type="gramEnd"/>
      <w:r w:rsidRPr="00107C14">
        <w:rPr>
          <w:rFonts w:ascii="Times New Roman Tj" w:eastAsia="Times New Roman" w:hAnsi="Times New Roman Tj"/>
          <w:sz w:val="28"/>
        </w:rPr>
        <w:t xml:space="preserve"> њисоб карда мешавад.</w:t>
      </w:r>
    </w:p>
    <w:p w:rsidR="00CF4FD2" w:rsidRPr="00450AC0" w:rsidRDefault="00CF4FD2" w:rsidP="00CF4FD2">
      <w:pPr>
        <w:spacing w:line="0" w:lineRule="atLeast"/>
        <w:ind w:left="820"/>
        <w:rPr>
          <w:rFonts w:ascii="Times New Roman Tj" w:eastAsia="Times New Roman" w:hAnsi="Times New Roman Tj"/>
        </w:rPr>
      </w:pPr>
      <w:r w:rsidRPr="00450AC0">
        <w:rPr>
          <w:rFonts w:ascii="Times New Roman Tj" w:eastAsia="Times New Roman" w:hAnsi="Times New Roman Tj"/>
          <w:sz w:val="28"/>
        </w:rPr>
        <w:t xml:space="preserve">Дар инљо </w:t>
      </w:r>
      <w:r w:rsidRPr="00450AC0">
        <w:rPr>
          <w:rFonts w:ascii="Times New Roman Tj" w:eastAsia="Times New Roman" w:hAnsi="Times New Roman Tj"/>
          <w:b/>
          <w:sz w:val="28"/>
        </w:rPr>
        <w:t>К</w:t>
      </w:r>
      <w:r w:rsidRPr="00450AC0">
        <w:rPr>
          <w:rFonts w:ascii="Times New Roman Tj" w:eastAsia="Times New Roman" w:hAnsi="Times New Roman Tj"/>
          <w:b/>
          <w:sz w:val="18"/>
        </w:rPr>
        <w:t>м</w:t>
      </w:r>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w:t>
      </w:r>
      <w:r w:rsidRPr="00450AC0">
        <w:rPr>
          <w:rFonts w:ascii="Times New Roman Tj" w:eastAsia="Times New Roman" w:hAnsi="Times New Roman Tj"/>
          <w:sz w:val="28"/>
        </w:rPr>
        <w:t xml:space="preserve"> </w:t>
      </w:r>
      <w:proofErr w:type="gramStart"/>
      <w:r w:rsidRPr="00450AC0">
        <w:rPr>
          <w:rFonts w:ascii="Times New Roman Tj" w:eastAsia="Times New Roman" w:hAnsi="Times New Roman Tj"/>
          <w:b/>
          <w:sz w:val="28"/>
        </w:rPr>
        <w:t>К</w:t>
      </w:r>
      <w:r w:rsidRPr="00450AC0">
        <w:rPr>
          <w:rFonts w:ascii="Times New Roman Tj" w:eastAsia="Times New Roman" w:hAnsi="Times New Roman Tj"/>
          <w:b/>
          <w:sz w:val="18"/>
        </w:rPr>
        <w:t>бу</w:t>
      </w:r>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w:t>
      </w:r>
      <w:proofErr w:type="gramEnd"/>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К</w:t>
      </w:r>
      <w:r w:rsidRPr="00450AC0">
        <w:rPr>
          <w:rFonts w:ascii="Times New Roman Tj" w:eastAsia="Times New Roman" w:hAnsi="Times New Roman Tj"/>
          <w:b/>
          <w:sz w:val="18"/>
        </w:rPr>
        <w:t>шр</w:t>
      </w:r>
    </w:p>
    <w:p w:rsidR="00CF4FD2" w:rsidRPr="00450AC0" w:rsidRDefault="00CF4FD2" w:rsidP="00CF4FD2">
      <w:pPr>
        <w:spacing w:line="0" w:lineRule="atLeast"/>
        <w:ind w:left="120" w:right="20" w:firstLine="706"/>
        <w:rPr>
          <w:rFonts w:ascii="Times New Roman Tj" w:eastAsia="Times New Roman" w:hAnsi="Times New Roman Tj"/>
        </w:rPr>
      </w:pPr>
      <w:r w:rsidRPr="00450AC0">
        <w:rPr>
          <w:rFonts w:ascii="Times New Roman Tj" w:eastAsia="Times New Roman" w:hAnsi="Times New Roman Tj"/>
          <w:sz w:val="28"/>
        </w:rPr>
        <w:t>К</w:t>
      </w:r>
      <w:r w:rsidRPr="00450AC0">
        <w:rPr>
          <w:rFonts w:ascii="Times New Roman Tj" w:eastAsia="Times New Roman" w:hAnsi="Times New Roman Tj"/>
          <w:sz w:val="18"/>
        </w:rPr>
        <w:t>м</w:t>
      </w:r>
      <w:r w:rsidRPr="00450AC0">
        <w:rPr>
          <w:rFonts w:ascii="Times New Roman Tj" w:eastAsia="Times New Roman" w:hAnsi="Times New Roman Tj"/>
          <w:sz w:val="28"/>
        </w:rPr>
        <w:t>– коэффисенти миёнаи иљрои (риояи) СЯХА, бањогузорї бо балњо;</w:t>
      </w:r>
    </w:p>
    <w:p w:rsidR="00CF4FD2" w:rsidRDefault="00CF4FD2" w:rsidP="00CF4FD2">
      <w:pPr>
        <w:spacing w:line="230" w:lineRule="auto"/>
        <w:ind w:left="820" w:right="2700"/>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eastAsia="Times New Roman" w:hAnsi="Times New Roman Tj"/>
          <w:sz w:val="18"/>
        </w:rPr>
        <w:t>бу</w:t>
      </w:r>
      <w:r w:rsidRPr="00450AC0">
        <w:rPr>
          <w:rFonts w:ascii="Times New Roman Tj" w:eastAsia="Times New Roman" w:hAnsi="Times New Roman Tj"/>
          <w:sz w:val="28"/>
        </w:rPr>
        <w:t xml:space="preserve">–шумораи умумии балњо; </w:t>
      </w:r>
    </w:p>
    <w:p w:rsidR="00CF4FD2" w:rsidRPr="00450AC0" w:rsidRDefault="00CF4FD2" w:rsidP="00CF4FD2">
      <w:pPr>
        <w:spacing w:line="230" w:lineRule="auto"/>
        <w:ind w:left="820" w:right="2700"/>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eastAsia="Times New Roman" w:hAnsi="Times New Roman Tj"/>
          <w:sz w:val="18"/>
        </w:rPr>
        <w:t>шр</w:t>
      </w:r>
      <w:r w:rsidRPr="00450AC0">
        <w:rPr>
          <w:rFonts w:ascii="Times New Roman Tj" w:eastAsia="Times New Roman" w:hAnsi="Times New Roman Tj"/>
          <w:sz w:val="28"/>
        </w:rPr>
        <w:t xml:space="preserve"> – шу</w:t>
      </w:r>
      <w:r>
        <w:rPr>
          <w:rFonts w:ascii="Times New Roman Tj" w:eastAsia="Times New Roman" w:hAnsi="Times New Roman Tj"/>
          <w:sz w:val="28"/>
        </w:rPr>
        <w:t>мораи умумии рамзњо (бандњо) СЯ</w:t>
      </w:r>
      <w:r w:rsidRPr="00450AC0">
        <w:rPr>
          <w:rFonts w:ascii="Times New Roman Tj" w:eastAsia="Times New Roman" w:hAnsi="Times New Roman Tj"/>
          <w:sz w:val="28"/>
        </w:rPr>
        <w:t>ХА;</w:t>
      </w:r>
    </w:p>
    <w:p w:rsidR="00CF4FD2" w:rsidRPr="00450AC0" w:rsidRDefault="00CF4FD2" w:rsidP="00CF4FD2">
      <w:pPr>
        <w:spacing w:line="238" w:lineRule="auto"/>
        <w:ind w:left="820"/>
        <w:rPr>
          <w:rFonts w:ascii="Times New Roman Tj" w:eastAsia="Times New Roman" w:hAnsi="Times New Roman Tj"/>
          <w:sz w:val="28"/>
        </w:rPr>
      </w:pPr>
      <w:proofErr w:type="gramStart"/>
      <w:r w:rsidRPr="00450AC0">
        <w:rPr>
          <w:rFonts w:ascii="Times New Roman Tj" w:eastAsia="Times New Roman" w:hAnsi="Times New Roman Tj"/>
          <w:b/>
          <w:sz w:val="28"/>
        </w:rPr>
        <w:t>К</w:t>
      </w:r>
      <w:r w:rsidRPr="00450AC0">
        <w:rPr>
          <w:rFonts w:ascii="Times New Roman Tj" w:eastAsia="Times New Roman" w:hAnsi="Times New Roman Tj"/>
          <w:b/>
          <w:sz w:val="18"/>
        </w:rPr>
        <w:t>м(</w:t>
      </w:r>
      <w:proofErr w:type="gramEnd"/>
      <w:r w:rsidRPr="00450AC0">
        <w:rPr>
          <w:rFonts w:ascii="Times New Roman Tj" w:eastAsia="Times New Roman" w:hAnsi="Times New Roman Tj"/>
          <w:b/>
          <w:sz w:val="18"/>
        </w:rPr>
        <w:t>%)</w:t>
      </w:r>
      <w:r w:rsidRPr="00450AC0">
        <w:rPr>
          <w:rFonts w:ascii="Times New Roman Tj" w:eastAsia="Times New Roman" w:hAnsi="Times New Roman Tj"/>
          <w:b/>
          <w:sz w:val="28"/>
        </w:rPr>
        <w:t xml:space="preserve"> = К</w:t>
      </w:r>
      <w:r w:rsidRPr="00450AC0">
        <w:rPr>
          <w:rFonts w:ascii="Times New Roman Tj" w:eastAsia="Times New Roman" w:hAnsi="Times New Roman Tj"/>
          <w:b/>
          <w:sz w:val="18"/>
        </w:rPr>
        <w:t>бу</w:t>
      </w:r>
      <w:r w:rsidRPr="00450AC0">
        <w:rPr>
          <w:rFonts w:ascii="Times New Roman Tj" w:eastAsia="Times New Roman" w:hAnsi="Times New Roman Tj"/>
          <w:b/>
          <w:sz w:val="28"/>
        </w:rPr>
        <w:t xml:space="preserve">  / К</w:t>
      </w:r>
      <w:r w:rsidRPr="00450AC0">
        <w:rPr>
          <w:rFonts w:ascii="Times New Roman Tj" w:eastAsia="Times New Roman" w:hAnsi="Times New Roman Tj"/>
          <w:b/>
          <w:sz w:val="18"/>
        </w:rPr>
        <w:t>шр</w:t>
      </w:r>
      <w:r w:rsidRPr="00450AC0">
        <w:rPr>
          <w:rFonts w:ascii="Times New Roman Tj" w:eastAsia="Times New Roman" w:hAnsi="Times New Roman Tj"/>
          <w:b/>
          <w:sz w:val="28"/>
        </w:rPr>
        <w:t xml:space="preserve"> х 100%, </w:t>
      </w:r>
      <w:r w:rsidRPr="00450AC0">
        <w:rPr>
          <w:rFonts w:ascii="Times New Roman Tj" w:eastAsia="Times New Roman" w:hAnsi="Times New Roman Tj"/>
          <w:sz w:val="28"/>
        </w:rPr>
        <w:t>ки дар он:</w:t>
      </w:r>
    </w:p>
    <w:p w:rsidR="00CF4FD2" w:rsidRPr="00450AC0" w:rsidRDefault="00CF4FD2" w:rsidP="00CF4FD2">
      <w:pPr>
        <w:spacing w:line="230" w:lineRule="auto"/>
        <w:ind w:left="120" w:firstLine="706"/>
        <w:rPr>
          <w:rFonts w:ascii="Times New Roman Tj" w:eastAsia="Times New Roman" w:hAnsi="Times New Roman Tj"/>
        </w:rPr>
      </w:pPr>
      <w:proofErr w:type="gramStart"/>
      <w:r w:rsidRPr="00450AC0">
        <w:rPr>
          <w:rFonts w:ascii="Times New Roman Tj" w:eastAsia="Times New Roman" w:hAnsi="Times New Roman Tj"/>
          <w:sz w:val="28"/>
        </w:rPr>
        <w:t>К</w:t>
      </w:r>
      <w:r w:rsidRPr="00450AC0">
        <w:rPr>
          <w:rFonts w:ascii="Times New Roman Tj" w:eastAsia="Times New Roman" w:hAnsi="Times New Roman Tj"/>
          <w:sz w:val="18"/>
        </w:rPr>
        <w:t>м(</w:t>
      </w:r>
      <w:proofErr w:type="gramEnd"/>
      <w:r w:rsidRPr="00450AC0">
        <w:rPr>
          <w:rFonts w:ascii="Times New Roman Tj" w:eastAsia="Times New Roman" w:hAnsi="Times New Roman Tj"/>
          <w:sz w:val="18"/>
        </w:rPr>
        <w:t>%)</w:t>
      </w:r>
      <w:r w:rsidRPr="00450AC0">
        <w:rPr>
          <w:rFonts w:ascii="Times New Roman Tj" w:eastAsia="Times New Roman" w:hAnsi="Times New Roman Tj"/>
          <w:sz w:val="28"/>
        </w:rPr>
        <w:t xml:space="preserve"> – нишондоди (коэффисенти) миёнаи сифати иљрои (риояи) СЯХА (бо %);</w:t>
      </w:r>
    </w:p>
    <w:p w:rsidR="00CF4FD2" w:rsidRPr="00450AC0" w:rsidRDefault="00CF4FD2" w:rsidP="00CF4FD2">
      <w:pPr>
        <w:spacing w:line="230" w:lineRule="auto"/>
        <w:ind w:left="120" w:right="20" w:firstLine="706"/>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Шарњи нишондоди (коэффисенти) сифати СЯХА дар Љадвали №2 пешбинї гардидааст.</w:t>
      </w:r>
    </w:p>
    <w:p w:rsidR="00CF4FD2" w:rsidRPr="00450AC0" w:rsidRDefault="00CF4FD2" w:rsidP="00CF4FD2">
      <w:pPr>
        <w:spacing w:line="228" w:lineRule="auto"/>
        <w:ind w:left="660" w:right="120" w:firstLine="706"/>
        <w:jc w:val="both"/>
        <w:rPr>
          <w:rFonts w:ascii="Times New Roman Tj" w:eastAsia="Times New Roman" w:hAnsi="Times New Roman Tj"/>
          <w:i/>
          <w:sz w:val="28"/>
        </w:rPr>
      </w:pPr>
      <w:bookmarkStart w:id="6" w:name="page14"/>
      <w:bookmarkEnd w:id="6"/>
      <w:r w:rsidRPr="00450AC0">
        <w:rPr>
          <w:rFonts w:ascii="Times New Roman Tj" w:eastAsia="Times New Roman" w:hAnsi="Times New Roman Tj"/>
          <w:i/>
          <w:sz w:val="28"/>
        </w:rPr>
        <w:t>Љадвали 2. Шарњи нишондоди (коэффисенти) сифати пешнињоди хизматрасонињо мутобиќи СЯХА</w:t>
      </w:r>
    </w:p>
    <w:p w:rsidR="00CF4FD2" w:rsidRPr="00450AC0" w:rsidRDefault="00CF4FD2" w:rsidP="00CF4FD2">
      <w:pPr>
        <w:spacing w:line="2" w:lineRule="exact"/>
        <w:rPr>
          <w:rFonts w:ascii="Times New Roman Tj" w:eastAsia="Times New Roman" w:hAnsi="Times New Roman Tj"/>
        </w:rPr>
      </w:pPr>
    </w:p>
    <w:tbl>
      <w:tblPr>
        <w:tblW w:w="0" w:type="auto"/>
        <w:tblInd w:w="550" w:type="dxa"/>
        <w:tblLayout w:type="fixed"/>
        <w:tblCellMar>
          <w:left w:w="0" w:type="dxa"/>
          <w:right w:w="0" w:type="dxa"/>
        </w:tblCellMar>
        <w:tblLook w:val="0000" w:firstRow="0" w:lastRow="0" w:firstColumn="0" w:lastColumn="0" w:noHBand="0" w:noVBand="0"/>
      </w:tblPr>
      <w:tblGrid>
        <w:gridCol w:w="760"/>
        <w:gridCol w:w="3940"/>
        <w:gridCol w:w="5180"/>
      </w:tblGrid>
      <w:tr w:rsidR="00CF4FD2" w:rsidRPr="00450AC0" w:rsidTr="00CD40F1">
        <w:trPr>
          <w:trHeight w:val="306"/>
        </w:trPr>
        <w:tc>
          <w:tcPr>
            <w:tcW w:w="76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306" w:lineRule="exact"/>
              <w:jc w:val="center"/>
              <w:rPr>
                <w:rFonts w:ascii="Times New Roman Tj" w:eastAsia="Times New Roman" w:hAnsi="Times New Roman Tj"/>
                <w:b/>
                <w:sz w:val="28"/>
              </w:rPr>
            </w:pPr>
            <w:r w:rsidRPr="00450AC0">
              <w:rPr>
                <w:rFonts w:ascii="Times New Roman Tj" w:eastAsia="Times New Roman" w:hAnsi="Times New Roman Tj"/>
                <w:b/>
                <w:sz w:val="28"/>
              </w:rPr>
              <w:t>№</w:t>
            </w:r>
          </w:p>
        </w:tc>
        <w:tc>
          <w:tcPr>
            <w:tcW w:w="3940" w:type="dxa"/>
            <w:tcBorders>
              <w:top w:val="single" w:sz="8" w:space="0" w:color="auto"/>
              <w:right w:val="single" w:sz="8" w:space="0" w:color="auto"/>
            </w:tcBorders>
            <w:shd w:val="clear" w:color="auto" w:fill="auto"/>
            <w:vAlign w:val="bottom"/>
          </w:tcPr>
          <w:p w:rsidR="00CF4FD2" w:rsidRPr="00450AC0" w:rsidRDefault="00CF4FD2" w:rsidP="00CD40F1">
            <w:pPr>
              <w:spacing w:line="306" w:lineRule="exact"/>
              <w:jc w:val="center"/>
              <w:rPr>
                <w:rFonts w:ascii="Times New Roman Tj" w:eastAsia="Times New Roman" w:hAnsi="Times New Roman Tj"/>
                <w:b/>
                <w:w w:val="97"/>
                <w:sz w:val="28"/>
              </w:rPr>
            </w:pPr>
            <w:r w:rsidRPr="00450AC0">
              <w:rPr>
                <w:rFonts w:ascii="Times New Roman Tj" w:eastAsia="Times New Roman" w:hAnsi="Times New Roman Tj"/>
                <w:b/>
                <w:w w:val="97"/>
                <w:sz w:val="28"/>
              </w:rPr>
              <w:t>Нишондоди (коэффисиенти)</w:t>
            </w:r>
          </w:p>
        </w:tc>
        <w:tc>
          <w:tcPr>
            <w:tcW w:w="5180" w:type="dxa"/>
            <w:tcBorders>
              <w:top w:val="single" w:sz="8" w:space="0" w:color="auto"/>
              <w:right w:val="single" w:sz="8" w:space="0" w:color="auto"/>
            </w:tcBorders>
            <w:shd w:val="clear" w:color="auto" w:fill="auto"/>
            <w:vAlign w:val="bottom"/>
          </w:tcPr>
          <w:p w:rsidR="00CF4FD2" w:rsidRPr="00450AC0" w:rsidRDefault="00CF4FD2" w:rsidP="00CD40F1">
            <w:pPr>
              <w:spacing w:line="306" w:lineRule="exact"/>
              <w:jc w:val="center"/>
              <w:rPr>
                <w:rFonts w:ascii="Times New Roman Tj" w:eastAsia="Times New Roman" w:hAnsi="Times New Roman Tj"/>
                <w:b/>
                <w:w w:val="96"/>
                <w:sz w:val="28"/>
              </w:rPr>
            </w:pPr>
            <w:r w:rsidRPr="00450AC0">
              <w:rPr>
                <w:rFonts w:ascii="Times New Roman Tj" w:eastAsia="Times New Roman" w:hAnsi="Times New Roman Tj"/>
                <w:b/>
                <w:w w:val="96"/>
                <w:sz w:val="28"/>
              </w:rPr>
              <w:t>Шарњи нишондоди (коэффисиенти)</w:t>
            </w:r>
          </w:p>
        </w:tc>
      </w:tr>
      <w:tr w:rsidR="00CF4FD2" w:rsidRPr="00450AC0" w:rsidTr="00CD40F1">
        <w:trPr>
          <w:trHeight w:val="309"/>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9" w:lineRule="exact"/>
              <w:jc w:val="center"/>
              <w:rPr>
                <w:rFonts w:ascii="Times New Roman Tj" w:eastAsia="Times New Roman" w:hAnsi="Times New Roman Tj"/>
                <w:b/>
                <w:w w:val="96"/>
                <w:sz w:val="28"/>
              </w:rPr>
            </w:pPr>
            <w:r w:rsidRPr="00450AC0">
              <w:rPr>
                <w:rFonts w:ascii="Times New Roman Tj" w:eastAsia="Times New Roman" w:hAnsi="Times New Roman Tj"/>
                <w:b/>
                <w:w w:val="96"/>
                <w:sz w:val="28"/>
              </w:rPr>
              <w:t>р/т</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309" w:lineRule="exact"/>
              <w:jc w:val="center"/>
              <w:rPr>
                <w:rFonts w:ascii="Times New Roman Tj" w:eastAsia="Times New Roman" w:hAnsi="Times New Roman Tj"/>
                <w:b/>
                <w:w w:val="97"/>
                <w:sz w:val="28"/>
              </w:rPr>
            </w:pPr>
            <w:r w:rsidRPr="00450AC0">
              <w:rPr>
                <w:rFonts w:ascii="Times New Roman Tj" w:eastAsia="Times New Roman" w:hAnsi="Times New Roman Tj"/>
                <w:b/>
                <w:w w:val="97"/>
                <w:sz w:val="28"/>
              </w:rPr>
              <w:t>сифат (бо %)</w:t>
            </w: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9" w:lineRule="exact"/>
              <w:jc w:val="center"/>
              <w:rPr>
                <w:rFonts w:ascii="Times New Roman Tj" w:eastAsia="Times New Roman" w:hAnsi="Times New Roman Tj"/>
                <w:b/>
                <w:w w:val="97"/>
                <w:sz w:val="28"/>
              </w:rPr>
            </w:pPr>
            <w:r w:rsidRPr="00450AC0">
              <w:rPr>
                <w:rFonts w:ascii="Times New Roman Tj" w:eastAsia="Times New Roman" w:hAnsi="Times New Roman Tj"/>
                <w:b/>
                <w:w w:val="97"/>
                <w:sz w:val="28"/>
              </w:rPr>
              <w:t>сифат</w:t>
            </w:r>
          </w:p>
        </w:tc>
      </w:tr>
      <w:tr w:rsidR="00CF4FD2" w:rsidRPr="00450AC0" w:rsidTr="00CD40F1">
        <w:trPr>
          <w:trHeight w:val="300"/>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99"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1</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299" w:lineRule="exact"/>
              <w:ind w:left="100"/>
              <w:rPr>
                <w:rFonts w:ascii="Times New Roman Tj" w:eastAsia="Times New Roman" w:hAnsi="Times New Roman Tj"/>
                <w:sz w:val="28"/>
              </w:rPr>
            </w:pPr>
            <w:r w:rsidRPr="00450AC0">
              <w:rPr>
                <w:rFonts w:ascii="Times New Roman Tj" w:eastAsia="Times New Roman" w:hAnsi="Times New Roman Tj"/>
                <w:sz w:val="28"/>
              </w:rPr>
              <w:t>олї</w:t>
            </w:r>
          </w:p>
        </w:tc>
      </w:tr>
      <w:tr w:rsidR="00CF4FD2" w:rsidRPr="00450AC0" w:rsidTr="00CD40F1">
        <w:trPr>
          <w:trHeight w:val="302"/>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2</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right="2921"/>
              <w:jc w:val="right"/>
              <w:rPr>
                <w:rFonts w:ascii="Times New Roman Tj" w:eastAsia="Times New Roman" w:hAnsi="Times New Roman Tj"/>
                <w:sz w:val="28"/>
              </w:rPr>
            </w:pPr>
            <w:r w:rsidRPr="00450AC0">
              <w:rPr>
                <w:rFonts w:ascii="Times New Roman Tj" w:eastAsia="Times New Roman" w:hAnsi="Times New Roman Tj"/>
                <w:sz w:val="28"/>
              </w:rPr>
              <w:t>85 - 89</w:t>
            </w: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left="100"/>
              <w:rPr>
                <w:rFonts w:ascii="Times New Roman Tj" w:eastAsia="Times New Roman" w:hAnsi="Times New Roman Tj"/>
                <w:sz w:val="28"/>
              </w:rPr>
            </w:pPr>
            <w:r w:rsidRPr="00450AC0">
              <w:rPr>
                <w:rFonts w:ascii="Times New Roman Tj" w:eastAsia="Times New Roman" w:hAnsi="Times New Roman Tj"/>
                <w:sz w:val="28"/>
              </w:rPr>
              <w:t>бисёр хуб</w:t>
            </w:r>
          </w:p>
        </w:tc>
      </w:tr>
      <w:tr w:rsidR="00CF4FD2" w:rsidRPr="00450AC0" w:rsidTr="00CD40F1">
        <w:trPr>
          <w:trHeight w:val="302"/>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3</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right="2921"/>
              <w:jc w:val="right"/>
              <w:rPr>
                <w:rFonts w:ascii="Times New Roman Tj" w:eastAsia="Times New Roman" w:hAnsi="Times New Roman Tj"/>
                <w:sz w:val="28"/>
              </w:rPr>
            </w:pPr>
            <w:r w:rsidRPr="00450AC0">
              <w:rPr>
                <w:rFonts w:ascii="Times New Roman Tj" w:eastAsia="Times New Roman" w:hAnsi="Times New Roman Tj"/>
                <w:sz w:val="28"/>
              </w:rPr>
              <w:t>80 - 84</w:t>
            </w: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left="100"/>
              <w:rPr>
                <w:rFonts w:ascii="Times New Roman Tj" w:eastAsia="Times New Roman" w:hAnsi="Times New Roman Tj"/>
                <w:sz w:val="28"/>
              </w:rPr>
            </w:pPr>
            <w:r w:rsidRPr="00450AC0">
              <w:rPr>
                <w:rFonts w:ascii="Times New Roman Tj" w:eastAsia="Times New Roman" w:hAnsi="Times New Roman Tj"/>
                <w:sz w:val="28"/>
              </w:rPr>
              <w:t>хуб</w:t>
            </w:r>
          </w:p>
        </w:tc>
      </w:tr>
      <w:tr w:rsidR="00CF4FD2" w:rsidRPr="00450AC0" w:rsidTr="00CD40F1">
        <w:trPr>
          <w:trHeight w:val="302"/>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4</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right="2921"/>
              <w:jc w:val="right"/>
              <w:rPr>
                <w:rFonts w:ascii="Times New Roman Tj" w:eastAsia="Times New Roman" w:hAnsi="Times New Roman Tj"/>
                <w:sz w:val="28"/>
              </w:rPr>
            </w:pPr>
            <w:r w:rsidRPr="00450AC0">
              <w:rPr>
                <w:rFonts w:ascii="Times New Roman Tj" w:eastAsia="Times New Roman" w:hAnsi="Times New Roman Tj"/>
                <w:sz w:val="28"/>
              </w:rPr>
              <w:t>75 - 79</w:t>
            </w: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left="100"/>
              <w:rPr>
                <w:rFonts w:ascii="Times New Roman Tj" w:eastAsia="Times New Roman" w:hAnsi="Times New Roman Tj"/>
                <w:sz w:val="28"/>
              </w:rPr>
            </w:pPr>
            <w:r w:rsidRPr="00450AC0">
              <w:rPr>
                <w:rFonts w:ascii="Times New Roman Tj" w:eastAsia="Times New Roman" w:hAnsi="Times New Roman Tj"/>
                <w:sz w:val="28"/>
              </w:rPr>
              <w:t>ќаноатбахш</w:t>
            </w:r>
          </w:p>
        </w:tc>
      </w:tr>
      <w:tr w:rsidR="00CF4FD2" w:rsidRPr="00450AC0" w:rsidTr="00CD40F1">
        <w:trPr>
          <w:trHeight w:val="306"/>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6"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5</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306" w:lineRule="exact"/>
              <w:ind w:right="2921"/>
              <w:jc w:val="right"/>
              <w:rPr>
                <w:rFonts w:ascii="Times New Roman Tj" w:eastAsia="Times New Roman" w:hAnsi="Times New Roman Tj"/>
                <w:sz w:val="28"/>
              </w:rPr>
            </w:pPr>
            <w:r w:rsidRPr="00450AC0">
              <w:rPr>
                <w:rFonts w:ascii="Times New Roman Tj" w:eastAsia="Times New Roman" w:hAnsi="Times New Roman Tj"/>
                <w:sz w:val="28"/>
              </w:rPr>
              <w:t>70 - 74</w:t>
            </w: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6" w:lineRule="exact"/>
              <w:ind w:left="100"/>
              <w:rPr>
                <w:rFonts w:ascii="Times New Roman Tj" w:eastAsia="Times New Roman" w:hAnsi="Times New Roman Tj"/>
                <w:sz w:val="28"/>
              </w:rPr>
            </w:pPr>
            <w:r w:rsidRPr="00450AC0">
              <w:rPr>
                <w:rFonts w:ascii="Times New Roman Tj" w:eastAsia="Times New Roman" w:hAnsi="Times New Roman Tj"/>
                <w:sz w:val="28"/>
              </w:rPr>
              <w:t>ташвишовар</w:t>
            </w:r>
          </w:p>
        </w:tc>
      </w:tr>
      <w:tr w:rsidR="00CF4FD2" w:rsidRPr="00450AC0" w:rsidTr="00CD40F1">
        <w:trPr>
          <w:trHeight w:val="302"/>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2"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6</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302" w:lineRule="exact"/>
              <w:ind w:right="2921"/>
              <w:jc w:val="right"/>
              <w:rPr>
                <w:rFonts w:ascii="Times New Roman Tj" w:eastAsia="Times New Roman" w:hAnsi="Times New Roman Tj"/>
                <w:sz w:val="28"/>
              </w:rPr>
            </w:pPr>
            <w:r w:rsidRPr="00450AC0">
              <w:rPr>
                <w:rFonts w:ascii="Times New Roman Tj" w:eastAsia="Times New Roman" w:hAnsi="Times New Roman Tj"/>
                <w:sz w:val="28"/>
              </w:rPr>
              <w:t>65 - 69</w:t>
            </w: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2" w:lineRule="exact"/>
              <w:ind w:left="100"/>
              <w:rPr>
                <w:rFonts w:ascii="Times New Roman Tj" w:eastAsia="Times New Roman" w:hAnsi="Times New Roman Tj"/>
                <w:sz w:val="28"/>
              </w:rPr>
            </w:pPr>
            <w:r w:rsidRPr="00450AC0">
              <w:rPr>
                <w:rFonts w:ascii="Times New Roman Tj" w:eastAsia="Times New Roman" w:hAnsi="Times New Roman Tj"/>
                <w:sz w:val="28"/>
              </w:rPr>
              <w:t>бад</w:t>
            </w:r>
          </w:p>
        </w:tc>
      </w:tr>
      <w:tr w:rsidR="00CF4FD2" w:rsidRPr="00450AC0" w:rsidTr="00CD40F1">
        <w:trPr>
          <w:trHeight w:val="302"/>
        </w:trPr>
        <w:tc>
          <w:tcPr>
            <w:tcW w:w="7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jc w:val="center"/>
              <w:rPr>
                <w:rFonts w:ascii="Times New Roman Tj" w:eastAsia="Times New Roman" w:hAnsi="Times New Roman Tj"/>
                <w:w w:val="99"/>
                <w:sz w:val="28"/>
              </w:rPr>
            </w:pPr>
            <w:r w:rsidRPr="00450AC0">
              <w:rPr>
                <w:rFonts w:ascii="Times New Roman Tj" w:eastAsia="Times New Roman" w:hAnsi="Times New Roman Tj"/>
                <w:w w:val="99"/>
                <w:sz w:val="28"/>
              </w:rPr>
              <w:t>7</w:t>
            </w:r>
          </w:p>
        </w:tc>
        <w:tc>
          <w:tcPr>
            <w:tcW w:w="39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518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left="100"/>
              <w:rPr>
                <w:rFonts w:ascii="Times New Roman Tj" w:eastAsia="Times New Roman" w:hAnsi="Times New Roman Tj"/>
                <w:sz w:val="28"/>
              </w:rPr>
            </w:pPr>
            <w:r w:rsidRPr="00450AC0">
              <w:rPr>
                <w:rFonts w:ascii="Times New Roman Tj" w:eastAsia="Times New Roman" w:hAnsi="Times New Roman Tj"/>
                <w:sz w:val="28"/>
              </w:rPr>
              <w:t>нињоят бад</w:t>
            </w:r>
          </w:p>
        </w:tc>
      </w:tr>
    </w:tbl>
    <w:p w:rsidR="00CF4FD2" w:rsidRDefault="00CF4FD2" w:rsidP="00CF4FD2">
      <w:pPr>
        <w:spacing w:line="231" w:lineRule="auto"/>
        <w:ind w:left="660" w:right="120"/>
        <w:jc w:val="both"/>
        <w:rPr>
          <w:rFonts w:ascii="Times New Roman Tj" w:eastAsia="Times New Roman" w:hAnsi="Times New Roman Tj"/>
          <w:sz w:val="28"/>
        </w:rPr>
      </w:pPr>
      <w:r>
        <w:rPr>
          <w:rFonts w:ascii="Times New Roman Tj" w:eastAsia="Times New Roman" w:hAnsi="Times New Roman Tj"/>
          <w:sz w:val="28"/>
        </w:rPr>
        <w:t xml:space="preserve">          2.1.5</w:t>
      </w:r>
      <w:r w:rsidRPr="00450AC0">
        <w:rPr>
          <w:rFonts w:ascii="Times New Roman Tj" w:eastAsia="Times New Roman" w:hAnsi="Times New Roman Tj"/>
          <w:sz w:val="28"/>
        </w:rPr>
        <w:t>. Натиљаи љамбасти тањлил, Љадвали №1-и тартибдодашударо дар бар мегирад, ки дар он Њисобот оид ба хулосаи тањлилњои гузаронидашуда (бо назардошти нишондоди (коэффисиенти) миёнаи сифати иљрои (риояи) СЯХА мављуд мебошад.</w:t>
      </w:r>
    </w:p>
    <w:p w:rsidR="00CF4FD2" w:rsidRPr="00450AC0" w:rsidRDefault="00CF4FD2" w:rsidP="00CF4FD2">
      <w:pPr>
        <w:spacing w:line="231" w:lineRule="auto"/>
        <w:ind w:left="660" w:right="120"/>
        <w:jc w:val="both"/>
        <w:rPr>
          <w:rFonts w:ascii="Times New Roman Tj" w:eastAsia="Times New Roman" w:hAnsi="Times New Roman Tj"/>
        </w:rPr>
      </w:pPr>
    </w:p>
    <w:p w:rsidR="00CF4FD2" w:rsidRDefault="00CF4FD2" w:rsidP="00CF4FD2">
      <w:pPr>
        <w:spacing w:line="0" w:lineRule="atLeast"/>
        <w:ind w:left="1360"/>
        <w:rPr>
          <w:rFonts w:ascii="Times New Roman Tj" w:eastAsia="Times New Roman" w:hAnsi="Times New Roman Tj"/>
          <w:b/>
          <w:sz w:val="28"/>
        </w:rPr>
      </w:pPr>
      <w:r w:rsidRPr="00D54E3A">
        <w:rPr>
          <w:rFonts w:ascii="Times New Roman Tj" w:eastAsia="Times New Roman" w:hAnsi="Times New Roman Tj"/>
          <w:b/>
          <w:sz w:val="28"/>
        </w:rPr>
        <w:t>2.2. Мутобиќатии амалњои объекти Мониторинг ба СЯХА.</w:t>
      </w:r>
    </w:p>
    <w:p w:rsidR="00CF4FD2" w:rsidRPr="00D54E3A" w:rsidRDefault="00CF4FD2" w:rsidP="00CF4FD2">
      <w:pPr>
        <w:spacing w:line="0" w:lineRule="atLeast"/>
        <w:ind w:left="1360"/>
        <w:rPr>
          <w:rFonts w:ascii="Times New Roman Tj" w:eastAsia="Times New Roman" w:hAnsi="Times New Roman Tj"/>
          <w:b/>
          <w:sz w:val="28"/>
        </w:rPr>
      </w:pPr>
    </w:p>
    <w:p w:rsidR="00CF4FD2" w:rsidRPr="00450AC0" w:rsidRDefault="00CF4FD2" w:rsidP="00CF4FD2">
      <w:pPr>
        <w:spacing w:line="4" w:lineRule="exact"/>
        <w:rPr>
          <w:rFonts w:ascii="Times New Roman Tj" w:eastAsia="Times New Roman" w:hAnsi="Times New Roman Tj"/>
        </w:rPr>
      </w:pPr>
    </w:p>
    <w:p w:rsidR="00CF4FD2" w:rsidRPr="00450AC0" w:rsidRDefault="00CF4FD2" w:rsidP="00CF4FD2">
      <w:pPr>
        <w:spacing w:line="231" w:lineRule="auto"/>
        <w:ind w:left="660" w:right="100" w:firstLine="706"/>
        <w:jc w:val="both"/>
        <w:rPr>
          <w:rFonts w:ascii="Times New Roman Tj" w:eastAsia="Times New Roman" w:hAnsi="Times New Roman Tj"/>
          <w:sz w:val="28"/>
        </w:rPr>
      </w:pPr>
      <w:r w:rsidRPr="00450AC0">
        <w:rPr>
          <w:rFonts w:ascii="Times New Roman Tj" w:eastAsia="Times New Roman" w:hAnsi="Times New Roman Tj"/>
          <w:sz w:val="28"/>
        </w:rPr>
        <w:t>Дар ин ќисмати гузаронидани Мониторинг санљиши мутобиќатии амалњои объекти Мониторинг (воњиди маќомоти андоз - раёсат, нозироти андоз ва корманди масъули маќомоти андоз) ба талаботњои СЯХА, аз љумла дар ќисмати пешнињоди њуљљатњо њангоми анљом додани хизматрасонї, иљрои пай дар пайии амалњо ва риояи муњлатњои муќарраршуда гузаронида мешавад.</w:t>
      </w:r>
    </w:p>
    <w:p w:rsidR="00CF4FD2" w:rsidRPr="00450AC0" w:rsidRDefault="00CF4FD2" w:rsidP="00CF4FD2">
      <w:pPr>
        <w:spacing w:line="235" w:lineRule="auto"/>
        <w:ind w:left="1360"/>
        <w:rPr>
          <w:rFonts w:ascii="Times New Roman Tj" w:eastAsia="Times New Roman" w:hAnsi="Times New Roman Tj"/>
          <w:sz w:val="28"/>
        </w:rPr>
      </w:pPr>
      <w:r w:rsidRPr="00450AC0">
        <w:rPr>
          <w:rFonts w:ascii="Times New Roman Tj" w:eastAsia="Times New Roman" w:hAnsi="Times New Roman Tj"/>
          <w:sz w:val="28"/>
        </w:rPr>
        <w:t>Зери тањлил сутунњои 3, 4 ва 5 СЯХА ќарор дода мешаванд.</w:t>
      </w:r>
    </w:p>
    <w:p w:rsidR="00CF4FD2" w:rsidRPr="00450AC0" w:rsidRDefault="00CF4FD2" w:rsidP="00CF4FD2">
      <w:pPr>
        <w:spacing w:line="302" w:lineRule="exact"/>
        <w:rPr>
          <w:rFonts w:ascii="Times New Roman Tj" w:eastAsia="Times New Roman" w:hAnsi="Times New Roman Tj"/>
        </w:rPr>
      </w:pPr>
    </w:p>
    <w:p w:rsidR="00CF4FD2" w:rsidRPr="00C301E1" w:rsidRDefault="00CF4FD2" w:rsidP="00CF4FD2">
      <w:pPr>
        <w:spacing w:line="0" w:lineRule="atLeast"/>
        <w:ind w:left="1360"/>
        <w:rPr>
          <w:rFonts w:ascii="Times New Roman Tj" w:eastAsia="Times New Roman" w:hAnsi="Times New Roman Tj"/>
          <w:b/>
        </w:rPr>
      </w:pPr>
      <w:r w:rsidRPr="00572B6D">
        <w:rPr>
          <w:rFonts w:ascii="Times New Roman Tj" w:eastAsia="Times New Roman" w:hAnsi="Times New Roman Tj"/>
          <w:sz w:val="28"/>
        </w:rPr>
        <w:t>2.2.1 Тањлили маълумотњо оид ба мутобиќатии СЯХА</w:t>
      </w:r>
    </w:p>
    <w:p w:rsidR="00CF4FD2" w:rsidRPr="00450AC0" w:rsidRDefault="00CF4FD2" w:rsidP="00CF4FD2">
      <w:pPr>
        <w:spacing w:line="230" w:lineRule="auto"/>
        <w:ind w:left="660" w:right="120" w:firstLine="706"/>
        <w:jc w:val="both"/>
        <w:rPr>
          <w:rFonts w:ascii="Times New Roman Tj" w:eastAsia="Times New Roman" w:hAnsi="Times New Roman Tj"/>
        </w:rPr>
      </w:pPr>
      <w:r w:rsidRPr="00450AC0">
        <w:rPr>
          <w:rFonts w:ascii="Times New Roman Tj" w:eastAsia="Times New Roman" w:hAnsi="Times New Roman Tj"/>
          <w:sz w:val="28"/>
        </w:rPr>
        <w:t>Мутобиќи Љадвали №3 талаботи сутунњои 3, 4 ва 5 СЯХА мавриди тањлил ва хулосагузорї ќарор меёбанд.</w:t>
      </w:r>
    </w:p>
    <w:p w:rsidR="00CF4FD2" w:rsidRPr="00450AC0" w:rsidRDefault="00CF4FD2" w:rsidP="00CF4FD2">
      <w:pPr>
        <w:spacing w:line="0" w:lineRule="atLeast"/>
        <w:ind w:left="1360"/>
        <w:rPr>
          <w:rFonts w:ascii="Times New Roman Tj" w:eastAsia="Times New Roman" w:hAnsi="Times New Roman Tj"/>
        </w:rPr>
      </w:pPr>
      <w:r w:rsidRPr="00450AC0">
        <w:rPr>
          <w:rFonts w:ascii="Times New Roman Tj" w:eastAsia="Times New Roman" w:hAnsi="Times New Roman Tj"/>
          <w:i/>
          <w:sz w:val="28"/>
        </w:rPr>
        <w:t>Љадвали №3. Тањлили риояи талаботи СЯХА</w:t>
      </w:r>
    </w:p>
    <w:tbl>
      <w:tblPr>
        <w:tblW w:w="0" w:type="auto"/>
        <w:tblInd w:w="10" w:type="dxa"/>
        <w:tblLayout w:type="fixed"/>
        <w:tblCellMar>
          <w:left w:w="0" w:type="dxa"/>
          <w:right w:w="0" w:type="dxa"/>
        </w:tblCellMar>
        <w:tblLook w:val="0000" w:firstRow="0" w:lastRow="0" w:firstColumn="0" w:lastColumn="0" w:noHBand="0" w:noVBand="0"/>
      </w:tblPr>
      <w:tblGrid>
        <w:gridCol w:w="440"/>
        <w:gridCol w:w="1400"/>
        <w:gridCol w:w="820"/>
        <w:gridCol w:w="920"/>
        <w:gridCol w:w="1180"/>
        <w:gridCol w:w="540"/>
        <w:gridCol w:w="720"/>
        <w:gridCol w:w="740"/>
        <w:gridCol w:w="1120"/>
        <w:gridCol w:w="1720"/>
        <w:gridCol w:w="720"/>
      </w:tblGrid>
      <w:tr w:rsidR="00CF4FD2" w:rsidRPr="00450AC0" w:rsidTr="00CD40F1">
        <w:trPr>
          <w:trHeight w:val="188"/>
        </w:trPr>
        <w:tc>
          <w:tcPr>
            <w:tcW w:w="44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0" w:lineRule="atLeast"/>
              <w:ind w:left="100"/>
              <w:rPr>
                <w:rFonts w:ascii="Times New Roman Tj" w:eastAsia="Times New Roman" w:hAnsi="Times New Roman Tj"/>
                <w:sz w:val="16"/>
              </w:rPr>
            </w:pPr>
            <w:r w:rsidRPr="00450AC0">
              <w:rPr>
                <w:rFonts w:ascii="Times New Roman Tj" w:eastAsia="Times New Roman" w:hAnsi="Times New Roman Tj"/>
                <w:sz w:val="16"/>
              </w:rPr>
              <w:t>№</w:t>
            </w:r>
          </w:p>
        </w:tc>
        <w:tc>
          <w:tcPr>
            <w:tcW w:w="140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100"/>
              <w:rPr>
                <w:rFonts w:ascii="Times New Roman Tj" w:eastAsia="Times New Roman" w:hAnsi="Times New Roman Tj"/>
                <w:sz w:val="16"/>
              </w:rPr>
            </w:pPr>
            <w:r w:rsidRPr="00450AC0">
              <w:rPr>
                <w:rFonts w:ascii="Times New Roman Tj" w:eastAsia="Times New Roman" w:hAnsi="Times New Roman Tj"/>
                <w:sz w:val="16"/>
              </w:rPr>
              <w:t>Номгўи</w:t>
            </w:r>
          </w:p>
        </w:tc>
        <w:tc>
          <w:tcPr>
            <w:tcW w:w="82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80"/>
              <w:rPr>
                <w:rFonts w:ascii="Times New Roman Tj" w:eastAsia="Times New Roman" w:hAnsi="Times New Roman Tj"/>
                <w:sz w:val="16"/>
              </w:rPr>
            </w:pPr>
            <w:r w:rsidRPr="00450AC0">
              <w:rPr>
                <w:rFonts w:ascii="Times New Roman Tj" w:eastAsia="Times New Roman" w:hAnsi="Times New Roman Tj"/>
                <w:sz w:val="16"/>
              </w:rPr>
              <w:t>Амал</w:t>
            </w:r>
          </w:p>
        </w:tc>
        <w:tc>
          <w:tcPr>
            <w:tcW w:w="92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r w:rsidRPr="00450AC0">
              <w:rPr>
                <w:rFonts w:ascii="Times New Roman Tj" w:eastAsia="Times New Roman" w:hAnsi="Times New Roman Tj"/>
                <w:sz w:val="16"/>
              </w:rPr>
              <w:t>Муњлати</w:t>
            </w:r>
          </w:p>
        </w:tc>
        <w:tc>
          <w:tcPr>
            <w:tcW w:w="118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80"/>
              <w:rPr>
                <w:rFonts w:ascii="Times New Roman Tj" w:eastAsia="Times New Roman" w:hAnsi="Times New Roman Tj"/>
                <w:sz w:val="16"/>
              </w:rPr>
            </w:pPr>
            <w:r w:rsidRPr="00450AC0">
              <w:rPr>
                <w:rFonts w:ascii="Times New Roman Tj" w:eastAsia="Times New Roman" w:hAnsi="Times New Roman Tj"/>
                <w:sz w:val="16"/>
              </w:rPr>
              <w:t>Тартиби</w:t>
            </w:r>
          </w:p>
        </w:tc>
        <w:tc>
          <w:tcPr>
            <w:tcW w:w="540" w:type="dxa"/>
            <w:tcBorders>
              <w:top w:val="single" w:sz="8" w:space="0" w:color="auto"/>
            </w:tcBorders>
            <w:shd w:val="clear" w:color="auto" w:fill="auto"/>
            <w:vAlign w:val="bottom"/>
          </w:tcPr>
          <w:p w:rsidR="00CF4FD2" w:rsidRPr="00450AC0" w:rsidRDefault="00CF4FD2" w:rsidP="00CD40F1">
            <w:pPr>
              <w:spacing w:line="0" w:lineRule="atLeast"/>
              <w:ind w:left="100"/>
              <w:rPr>
                <w:rFonts w:ascii="Times New Roman Tj" w:eastAsia="Times New Roman" w:hAnsi="Times New Roman Tj"/>
                <w:sz w:val="16"/>
              </w:rPr>
            </w:pPr>
            <w:r w:rsidRPr="00450AC0">
              <w:rPr>
                <w:rFonts w:ascii="Times New Roman Tj" w:eastAsia="Times New Roman" w:hAnsi="Times New Roman Tj"/>
                <w:sz w:val="16"/>
              </w:rPr>
              <w:t>Аз</w:t>
            </w:r>
          </w:p>
        </w:tc>
        <w:tc>
          <w:tcPr>
            <w:tcW w:w="72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right="41"/>
              <w:jc w:val="right"/>
              <w:rPr>
                <w:rFonts w:ascii="Times New Roman Tj" w:eastAsia="Times New Roman" w:hAnsi="Times New Roman Tj"/>
                <w:w w:val="99"/>
                <w:sz w:val="16"/>
              </w:rPr>
            </w:pPr>
            <w:r w:rsidRPr="00450AC0">
              <w:rPr>
                <w:rFonts w:ascii="Times New Roman Tj" w:eastAsia="Times New Roman" w:hAnsi="Times New Roman Tj"/>
                <w:w w:val="99"/>
                <w:sz w:val="16"/>
              </w:rPr>
              <w:t>натиљаи</w:t>
            </w:r>
          </w:p>
        </w:tc>
        <w:tc>
          <w:tcPr>
            <w:tcW w:w="186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100"/>
              <w:rPr>
                <w:rFonts w:ascii="Times New Roman Tj" w:eastAsia="Times New Roman" w:hAnsi="Times New Roman Tj"/>
                <w:sz w:val="16"/>
              </w:rPr>
            </w:pPr>
            <w:r w:rsidRPr="00450AC0">
              <w:rPr>
                <w:rFonts w:ascii="Times New Roman Tj" w:eastAsia="Times New Roman" w:hAnsi="Times New Roman Tj"/>
                <w:sz w:val="16"/>
              </w:rPr>
              <w:t>Хулоса оид ба</w:t>
            </w:r>
          </w:p>
        </w:tc>
        <w:tc>
          <w:tcPr>
            <w:tcW w:w="172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80"/>
              <w:rPr>
                <w:rFonts w:ascii="Times New Roman Tj" w:eastAsia="Times New Roman" w:hAnsi="Times New Roman Tj"/>
                <w:sz w:val="16"/>
              </w:rPr>
            </w:pPr>
            <w:r w:rsidRPr="00450AC0">
              <w:rPr>
                <w:rFonts w:ascii="Times New Roman Tj" w:eastAsia="Times New Roman" w:hAnsi="Times New Roman Tj"/>
                <w:sz w:val="16"/>
              </w:rPr>
              <w:t>Тасдиќи бањогузорї</w:t>
            </w:r>
          </w:p>
        </w:tc>
        <w:tc>
          <w:tcPr>
            <w:tcW w:w="72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100"/>
              <w:rPr>
                <w:rFonts w:ascii="Times New Roman Tj" w:eastAsia="Times New Roman" w:hAnsi="Times New Roman Tj"/>
                <w:sz w:val="16"/>
              </w:rPr>
            </w:pPr>
            <w:r w:rsidRPr="00450AC0">
              <w:rPr>
                <w:rFonts w:ascii="Times New Roman Tj" w:eastAsia="Times New Roman" w:hAnsi="Times New Roman Tj"/>
                <w:sz w:val="16"/>
              </w:rPr>
              <w:t>Шарњу</w:t>
            </w:r>
          </w:p>
        </w:tc>
      </w:tr>
      <w:tr w:rsidR="00CF4FD2" w:rsidRPr="00450AC0" w:rsidTr="00CD40F1">
        <w:trPr>
          <w:trHeight w:val="182"/>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182" w:lineRule="exact"/>
              <w:ind w:left="100"/>
              <w:rPr>
                <w:rFonts w:ascii="Times New Roman Tj" w:eastAsia="Times New Roman" w:hAnsi="Times New Roman Tj"/>
                <w:sz w:val="16"/>
              </w:rPr>
            </w:pPr>
            <w:r w:rsidRPr="00450AC0">
              <w:rPr>
                <w:rFonts w:ascii="Times New Roman Tj" w:eastAsia="Times New Roman" w:hAnsi="Times New Roman Tj"/>
                <w:sz w:val="16"/>
              </w:rPr>
              <w:t>р/т</w:t>
            </w:r>
          </w:p>
        </w:tc>
        <w:tc>
          <w:tcPr>
            <w:tcW w:w="1400" w:type="dxa"/>
            <w:tcBorders>
              <w:right w:val="single" w:sz="8" w:space="0" w:color="auto"/>
            </w:tcBorders>
            <w:shd w:val="clear" w:color="auto" w:fill="auto"/>
            <w:vAlign w:val="bottom"/>
          </w:tcPr>
          <w:p w:rsidR="00CF4FD2" w:rsidRPr="00450AC0" w:rsidRDefault="00CF4FD2" w:rsidP="00CD40F1">
            <w:pPr>
              <w:spacing w:line="182" w:lineRule="exact"/>
              <w:ind w:left="100"/>
              <w:rPr>
                <w:rFonts w:ascii="Times New Roman Tj" w:eastAsia="Times New Roman" w:hAnsi="Times New Roman Tj"/>
                <w:sz w:val="16"/>
              </w:rPr>
            </w:pPr>
            <w:r w:rsidRPr="00450AC0">
              <w:rPr>
                <w:rFonts w:ascii="Times New Roman Tj" w:eastAsia="Times New Roman" w:hAnsi="Times New Roman Tj"/>
                <w:sz w:val="16"/>
              </w:rPr>
              <w:t>хизматрасонињо</w:t>
            </w:r>
          </w:p>
        </w:tc>
        <w:tc>
          <w:tcPr>
            <w:tcW w:w="820" w:type="dxa"/>
            <w:tcBorders>
              <w:right w:val="single" w:sz="8" w:space="0" w:color="auto"/>
            </w:tcBorders>
            <w:shd w:val="clear" w:color="auto" w:fill="auto"/>
            <w:vAlign w:val="bottom"/>
          </w:tcPr>
          <w:p w:rsidR="00CF4FD2" w:rsidRPr="00450AC0" w:rsidRDefault="00CF4FD2" w:rsidP="00CD40F1">
            <w:pPr>
              <w:spacing w:line="182" w:lineRule="exact"/>
              <w:ind w:left="80"/>
              <w:rPr>
                <w:rFonts w:ascii="Times New Roman Tj" w:eastAsia="Times New Roman" w:hAnsi="Times New Roman Tj"/>
                <w:sz w:val="16"/>
              </w:rPr>
            </w:pPr>
            <w:r w:rsidRPr="00450AC0">
              <w:rPr>
                <w:rFonts w:ascii="Times New Roman Tj" w:eastAsia="Times New Roman" w:hAnsi="Times New Roman Tj"/>
                <w:sz w:val="16"/>
              </w:rPr>
              <w:t>иљро</w:t>
            </w:r>
          </w:p>
        </w:tc>
        <w:tc>
          <w:tcPr>
            <w:tcW w:w="920" w:type="dxa"/>
            <w:tcBorders>
              <w:right w:val="single" w:sz="8" w:space="0" w:color="auto"/>
            </w:tcBorders>
            <w:shd w:val="clear" w:color="auto" w:fill="auto"/>
            <w:vAlign w:val="bottom"/>
          </w:tcPr>
          <w:p w:rsidR="00CF4FD2" w:rsidRPr="00450AC0" w:rsidRDefault="00CF4FD2" w:rsidP="00CD40F1">
            <w:pPr>
              <w:spacing w:line="182" w:lineRule="exact"/>
              <w:rPr>
                <w:rFonts w:ascii="Times New Roman Tj" w:eastAsia="Times New Roman" w:hAnsi="Times New Roman Tj"/>
                <w:sz w:val="16"/>
              </w:rPr>
            </w:pPr>
            <w:r w:rsidRPr="00450AC0">
              <w:rPr>
                <w:rFonts w:ascii="Times New Roman Tj" w:eastAsia="Times New Roman" w:hAnsi="Times New Roman Tj"/>
                <w:sz w:val="16"/>
              </w:rPr>
              <w:t>иљро риоя</w:t>
            </w:r>
          </w:p>
        </w:tc>
        <w:tc>
          <w:tcPr>
            <w:tcW w:w="1180" w:type="dxa"/>
            <w:tcBorders>
              <w:right w:val="single" w:sz="8" w:space="0" w:color="auto"/>
            </w:tcBorders>
            <w:shd w:val="clear" w:color="auto" w:fill="auto"/>
            <w:vAlign w:val="bottom"/>
          </w:tcPr>
          <w:p w:rsidR="00CF4FD2" w:rsidRPr="00450AC0" w:rsidRDefault="00CF4FD2" w:rsidP="00CD40F1">
            <w:pPr>
              <w:spacing w:line="182" w:lineRule="exact"/>
              <w:ind w:left="80"/>
              <w:rPr>
                <w:rFonts w:ascii="Times New Roman Tj" w:eastAsia="Times New Roman" w:hAnsi="Times New Roman Tj"/>
                <w:sz w:val="16"/>
              </w:rPr>
            </w:pPr>
            <w:r w:rsidRPr="00450AC0">
              <w:rPr>
                <w:rFonts w:ascii="Times New Roman Tj" w:eastAsia="Times New Roman" w:hAnsi="Times New Roman Tj"/>
                <w:sz w:val="16"/>
              </w:rPr>
              <w:t>ќабули ва</w:t>
            </w:r>
          </w:p>
        </w:tc>
        <w:tc>
          <w:tcPr>
            <w:tcW w:w="1260" w:type="dxa"/>
            <w:gridSpan w:val="2"/>
            <w:tcBorders>
              <w:right w:val="single" w:sz="8" w:space="0" w:color="auto"/>
            </w:tcBorders>
            <w:shd w:val="clear" w:color="auto" w:fill="auto"/>
            <w:vAlign w:val="bottom"/>
          </w:tcPr>
          <w:p w:rsidR="00CF4FD2" w:rsidRPr="00450AC0" w:rsidRDefault="00CF4FD2" w:rsidP="00CD40F1">
            <w:pPr>
              <w:spacing w:line="182" w:lineRule="exact"/>
              <w:ind w:left="100"/>
              <w:rPr>
                <w:rFonts w:ascii="Times New Roman Tj" w:eastAsia="Times New Roman" w:hAnsi="Times New Roman Tj"/>
                <w:sz w:val="16"/>
              </w:rPr>
            </w:pPr>
            <w:r w:rsidRPr="00450AC0">
              <w:rPr>
                <w:rFonts w:ascii="Times New Roman Tj" w:eastAsia="Times New Roman" w:hAnsi="Times New Roman Tj"/>
                <w:sz w:val="16"/>
              </w:rPr>
              <w:t>хизматрасонї</w:t>
            </w:r>
          </w:p>
        </w:tc>
        <w:tc>
          <w:tcPr>
            <w:tcW w:w="1860" w:type="dxa"/>
            <w:gridSpan w:val="2"/>
            <w:tcBorders>
              <w:right w:val="single" w:sz="8" w:space="0" w:color="auto"/>
            </w:tcBorders>
            <w:shd w:val="clear" w:color="auto" w:fill="auto"/>
            <w:vAlign w:val="bottom"/>
          </w:tcPr>
          <w:p w:rsidR="00CF4FD2" w:rsidRPr="00450AC0" w:rsidRDefault="00CF4FD2" w:rsidP="00CD40F1">
            <w:pPr>
              <w:spacing w:line="182" w:lineRule="exact"/>
              <w:ind w:left="100"/>
              <w:rPr>
                <w:rFonts w:ascii="Times New Roman Tj" w:eastAsia="Times New Roman" w:hAnsi="Times New Roman Tj"/>
                <w:sz w:val="16"/>
              </w:rPr>
            </w:pPr>
            <w:r w:rsidRPr="00450AC0">
              <w:rPr>
                <w:rFonts w:ascii="Times New Roman Tj" w:eastAsia="Times New Roman" w:hAnsi="Times New Roman Tj"/>
                <w:sz w:val="16"/>
              </w:rPr>
              <w:t>мутобиќатии амалњои</w:t>
            </w:r>
          </w:p>
        </w:tc>
        <w:tc>
          <w:tcPr>
            <w:tcW w:w="1720" w:type="dxa"/>
            <w:tcBorders>
              <w:right w:val="single" w:sz="8" w:space="0" w:color="auto"/>
            </w:tcBorders>
            <w:shd w:val="clear" w:color="auto" w:fill="auto"/>
            <w:vAlign w:val="bottom"/>
          </w:tcPr>
          <w:p w:rsidR="00CF4FD2" w:rsidRPr="00450AC0" w:rsidRDefault="00CF4FD2" w:rsidP="00CD40F1">
            <w:pPr>
              <w:spacing w:line="182" w:lineRule="exact"/>
              <w:ind w:left="80"/>
              <w:rPr>
                <w:rFonts w:ascii="Times New Roman Tj" w:eastAsia="Times New Roman" w:hAnsi="Times New Roman Tj"/>
                <w:sz w:val="16"/>
              </w:rPr>
            </w:pPr>
            <w:r w:rsidRPr="00450AC0">
              <w:rPr>
                <w:rFonts w:ascii="Times New Roman Tj" w:eastAsia="Times New Roman" w:hAnsi="Times New Roman Tj"/>
                <w:sz w:val="16"/>
              </w:rPr>
              <w:t>(мусоњиба бо</w:t>
            </w:r>
          </w:p>
        </w:tc>
        <w:tc>
          <w:tcPr>
            <w:tcW w:w="720" w:type="dxa"/>
            <w:tcBorders>
              <w:right w:val="single" w:sz="8" w:space="0" w:color="auto"/>
            </w:tcBorders>
            <w:shd w:val="clear" w:color="auto" w:fill="auto"/>
            <w:vAlign w:val="bottom"/>
          </w:tcPr>
          <w:p w:rsidR="00CF4FD2" w:rsidRPr="00450AC0" w:rsidRDefault="00CF4FD2" w:rsidP="00CD40F1">
            <w:pPr>
              <w:spacing w:line="182" w:lineRule="exact"/>
              <w:ind w:left="100"/>
              <w:rPr>
                <w:rFonts w:ascii="Times New Roman Tj" w:eastAsia="Times New Roman" w:hAnsi="Times New Roman Tj"/>
                <w:sz w:val="16"/>
              </w:rPr>
            </w:pPr>
            <w:r w:rsidRPr="00450AC0">
              <w:rPr>
                <w:rFonts w:ascii="Times New Roman Tj" w:eastAsia="Times New Roman" w:hAnsi="Times New Roman Tj"/>
                <w:sz w:val="16"/>
              </w:rPr>
              <w:t>Эзоњ</w:t>
            </w:r>
          </w:p>
        </w:tc>
      </w:tr>
      <w:tr w:rsidR="00CF4FD2" w:rsidRPr="00450AC0" w:rsidTr="00CD40F1">
        <w:trPr>
          <w:trHeight w:val="178"/>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82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шудааст</w:t>
            </w:r>
          </w:p>
        </w:tc>
        <w:tc>
          <w:tcPr>
            <w:tcW w:w="920" w:type="dxa"/>
            <w:tcBorders>
              <w:right w:val="single" w:sz="8" w:space="0" w:color="auto"/>
            </w:tcBorders>
            <w:shd w:val="clear" w:color="auto" w:fill="auto"/>
            <w:vAlign w:val="bottom"/>
          </w:tcPr>
          <w:p w:rsidR="00CF4FD2" w:rsidRPr="00450AC0" w:rsidRDefault="00CF4FD2" w:rsidP="00CD40F1">
            <w:pPr>
              <w:spacing w:line="177" w:lineRule="exact"/>
              <w:rPr>
                <w:rFonts w:ascii="Times New Roman Tj" w:eastAsia="Times New Roman" w:hAnsi="Times New Roman Tj"/>
                <w:sz w:val="16"/>
              </w:rPr>
            </w:pPr>
            <w:r w:rsidRPr="00450AC0">
              <w:rPr>
                <w:rFonts w:ascii="Times New Roman Tj" w:eastAsia="Times New Roman" w:hAnsi="Times New Roman Tj"/>
                <w:sz w:val="16"/>
              </w:rPr>
              <w:t>шудааст</w:t>
            </w:r>
          </w:p>
        </w:tc>
        <w:tc>
          <w:tcPr>
            <w:tcW w:w="118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коркарди</w:t>
            </w:r>
          </w:p>
        </w:tc>
        <w:tc>
          <w:tcPr>
            <w:tcW w:w="540" w:type="dxa"/>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sidRPr="00450AC0">
              <w:rPr>
                <w:rFonts w:ascii="Times New Roman Tj" w:eastAsia="Times New Roman" w:hAnsi="Times New Roman Tj"/>
                <w:sz w:val="16"/>
              </w:rPr>
              <w:t>ќарор</w:t>
            </w:r>
          </w:p>
        </w:tc>
        <w:tc>
          <w:tcPr>
            <w:tcW w:w="720" w:type="dxa"/>
            <w:tcBorders>
              <w:right w:val="single" w:sz="8" w:space="0" w:color="auto"/>
            </w:tcBorders>
            <w:shd w:val="clear" w:color="auto" w:fill="auto"/>
            <w:vAlign w:val="bottom"/>
          </w:tcPr>
          <w:p w:rsidR="00CF4FD2" w:rsidRPr="00450AC0" w:rsidRDefault="00CF4FD2" w:rsidP="00CD40F1">
            <w:pPr>
              <w:spacing w:line="177" w:lineRule="exact"/>
              <w:ind w:right="41"/>
              <w:jc w:val="right"/>
              <w:rPr>
                <w:rFonts w:ascii="Times New Roman Tj" w:eastAsia="Times New Roman" w:hAnsi="Times New Roman Tj"/>
                <w:sz w:val="16"/>
              </w:rPr>
            </w:pPr>
            <w:r w:rsidRPr="00450AC0">
              <w:rPr>
                <w:rFonts w:ascii="Times New Roman Tj" w:eastAsia="Times New Roman" w:hAnsi="Times New Roman Tj"/>
                <w:sz w:val="16"/>
              </w:rPr>
              <w:t>дуруст</w:t>
            </w:r>
          </w:p>
        </w:tc>
        <w:tc>
          <w:tcPr>
            <w:tcW w:w="740" w:type="dxa"/>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sidRPr="00450AC0">
              <w:rPr>
                <w:rFonts w:ascii="Times New Roman Tj" w:eastAsia="Times New Roman" w:hAnsi="Times New Roman Tj"/>
                <w:sz w:val="16"/>
              </w:rPr>
              <w:t>объекти</w:t>
            </w:r>
          </w:p>
        </w:tc>
        <w:tc>
          <w:tcPr>
            <w:tcW w:w="1120" w:type="dxa"/>
            <w:tcBorders>
              <w:right w:val="single" w:sz="8" w:space="0" w:color="auto"/>
            </w:tcBorders>
            <w:shd w:val="clear" w:color="auto" w:fill="auto"/>
            <w:vAlign w:val="bottom"/>
          </w:tcPr>
          <w:p w:rsidR="00CF4FD2" w:rsidRPr="00450AC0" w:rsidRDefault="00CF4FD2" w:rsidP="00CD40F1">
            <w:pPr>
              <w:spacing w:line="177" w:lineRule="exact"/>
              <w:ind w:right="61"/>
              <w:jc w:val="right"/>
              <w:rPr>
                <w:rFonts w:ascii="Times New Roman Tj" w:eastAsia="Times New Roman" w:hAnsi="Times New Roman Tj"/>
                <w:sz w:val="16"/>
              </w:rPr>
            </w:pPr>
            <w:r w:rsidRPr="00450AC0">
              <w:rPr>
                <w:rFonts w:ascii="Times New Roman Tj" w:eastAsia="Times New Roman" w:hAnsi="Times New Roman Tj"/>
                <w:sz w:val="16"/>
              </w:rPr>
              <w:t>Мониторинг</w:t>
            </w:r>
          </w:p>
        </w:tc>
        <w:tc>
          <w:tcPr>
            <w:tcW w:w="172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кормандон, тањлили</w:t>
            </w:r>
          </w:p>
        </w:tc>
        <w:tc>
          <w:tcPr>
            <w:tcW w:w="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r>
      <w:tr w:rsidR="00CF4FD2" w:rsidRPr="00450AC0" w:rsidTr="00CD40F1">
        <w:trPr>
          <w:trHeight w:val="178"/>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8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9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18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њуљчатњо</w:t>
            </w:r>
          </w:p>
        </w:tc>
        <w:tc>
          <w:tcPr>
            <w:tcW w:w="540" w:type="dxa"/>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sidRPr="00450AC0">
              <w:rPr>
                <w:rFonts w:ascii="Times New Roman Tj" w:eastAsia="Times New Roman" w:hAnsi="Times New Roman Tj"/>
                <w:sz w:val="16"/>
              </w:rPr>
              <w:t>ќабул</w:t>
            </w:r>
          </w:p>
        </w:tc>
        <w:tc>
          <w:tcPr>
            <w:tcW w:w="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740" w:type="dxa"/>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sidRPr="00450AC0">
              <w:rPr>
                <w:rFonts w:ascii="Times New Roman Tj" w:eastAsia="Times New Roman" w:hAnsi="Times New Roman Tj"/>
                <w:sz w:val="16"/>
              </w:rPr>
              <w:t>ба</w:t>
            </w:r>
          </w:p>
        </w:tc>
        <w:tc>
          <w:tcPr>
            <w:tcW w:w="1120" w:type="dxa"/>
            <w:tcBorders>
              <w:right w:val="single" w:sz="8" w:space="0" w:color="auto"/>
            </w:tcBorders>
            <w:shd w:val="clear" w:color="auto" w:fill="auto"/>
            <w:vAlign w:val="bottom"/>
          </w:tcPr>
          <w:p w:rsidR="00CF4FD2" w:rsidRPr="00450AC0" w:rsidRDefault="00CF4FD2" w:rsidP="00CD40F1">
            <w:pPr>
              <w:spacing w:line="177" w:lineRule="exact"/>
              <w:ind w:right="61"/>
              <w:jc w:val="right"/>
              <w:rPr>
                <w:rFonts w:ascii="Times New Roman Tj" w:eastAsia="Times New Roman" w:hAnsi="Times New Roman Tj"/>
                <w:sz w:val="16"/>
              </w:rPr>
            </w:pPr>
            <w:r w:rsidRPr="00450AC0">
              <w:rPr>
                <w:rFonts w:ascii="Times New Roman Tj" w:eastAsia="Times New Roman" w:hAnsi="Times New Roman Tj"/>
                <w:sz w:val="16"/>
              </w:rPr>
              <w:t>талаботњои</w:t>
            </w:r>
          </w:p>
        </w:tc>
        <w:tc>
          <w:tcPr>
            <w:tcW w:w="172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њуљљатњо ва ѓайра)</w:t>
            </w:r>
          </w:p>
        </w:tc>
        <w:tc>
          <w:tcPr>
            <w:tcW w:w="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r>
      <w:tr w:rsidR="00CF4FD2" w:rsidRPr="00450AC0" w:rsidTr="00CD40F1">
        <w:trPr>
          <w:trHeight w:val="178"/>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8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9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18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риоя</w:t>
            </w:r>
          </w:p>
        </w:tc>
        <w:tc>
          <w:tcPr>
            <w:tcW w:w="1260" w:type="dxa"/>
            <w:gridSpan w:val="2"/>
            <w:tcBorders>
              <w:right w:val="single" w:sz="8" w:space="0" w:color="auto"/>
            </w:tcBorders>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sidRPr="00450AC0">
              <w:rPr>
                <w:rFonts w:ascii="Times New Roman Tj" w:eastAsia="Times New Roman" w:hAnsi="Times New Roman Tj"/>
                <w:sz w:val="16"/>
              </w:rPr>
              <w:t>шудааст</w:t>
            </w:r>
          </w:p>
        </w:tc>
        <w:tc>
          <w:tcPr>
            <w:tcW w:w="740" w:type="dxa"/>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Pr>
                <w:rFonts w:ascii="Times New Roman Tj" w:eastAsia="Times New Roman" w:hAnsi="Times New Roman Tj"/>
                <w:sz w:val="16"/>
              </w:rPr>
              <w:t>СЯ</w:t>
            </w:r>
            <w:r w:rsidRPr="00450AC0">
              <w:rPr>
                <w:rFonts w:ascii="Times New Roman Tj" w:eastAsia="Times New Roman" w:hAnsi="Times New Roman Tj"/>
                <w:sz w:val="16"/>
              </w:rPr>
              <w:t>ХА</w:t>
            </w:r>
          </w:p>
        </w:tc>
        <w:tc>
          <w:tcPr>
            <w:tcW w:w="1120" w:type="dxa"/>
            <w:tcBorders>
              <w:right w:val="single" w:sz="8" w:space="0" w:color="auto"/>
            </w:tcBorders>
            <w:shd w:val="clear" w:color="auto" w:fill="auto"/>
            <w:vAlign w:val="bottom"/>
          </w:tcPr>
          <w:p w:rsidR="00CF4FD2" w:rsidRPr="00450AC0" w:rsidRDefault="00CF4FD2" w:rsidP="00CD40F1">
            <w:pPr>
              <w:spacing w:line="177" w:lineRule="exact"/>
              <w:ind w:right="61"/>
              <w:jc w:val="right"/>
              <w:rPr>
                <w:rFonts w:ascii="Times New Roman Tj" w:eastAsia="Times New Roman" w:hAnsi="Times New Roman Tj"/>
                <w:sz w:val="16"/>
              </w:rPr>
            </w:pPr>
            <w:r w:rsidRPr="00450AC0">
              <w:rPr>
                <w:rFonts w:ascii="Times New Roman Tj" w:eastAsia="Times New Roman" w:hAnsi="Times New Roman Tj"/>
                <w:sz w:val="16"/>
              </w:rPr>
              <w:t>(бањогузорї</w:t>
            </w:r>
          </w:p>
        </w:tc>
        <w:tc>
          <w:tcPr>
            <w:tcW w:w="1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r>
      <w:tr w:rsidR="00CF4FD2" w:rsidRPr="00450AC0" w:rsidTr="00CD40F1">
        <w:trPr>
          <w:trHeight w:val="178"/>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8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9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180" w:type="dxa"/>
            <w:tcBorders>
              <w:right w:val="single" w:sz="8" w:space="0" w:color="auto"/>
            </w:tcBorders>
            <w:shd w:val="clear" w:color="auto" w:fill="auto"/>
            <w:vAlign w:val="bottom"/>
          </w:tcPr>
          <w:p w:rsidR="00CF4FD2" w:rsidRPr="00450AC0" w:rsidRDefault="00CF4FD2" w:rsidP="00CD40F1">
            <w:pPr>
              <w:spacing w:line="177" w:lineRule="exact"/>
              <w:ind w:left="80"/>
              <w:rPr>
                <w:rFonts w:ascii="Times New Roman Tj" w:eastAsia="Times New Roman" w:hAnsi="Times New Roman Tj"/>
                <w:sz w:val="16"/>
              </w:rPr>
            </w:pPr>
            <w:r w:rsidRPr="00450AC0">
              <w:rPr>
                <w:rFonts w:ascii="Times New Roman Tj" w:eastAsia="Times New Roman" w:hAnsi="Times New Roman Tj"/>
                <w:sz w:val="16"/>
              </w:rPr>
              <w:t>шудааст</w:t>
            </w:r>
          </w:p>
        </w:tc>
        <w:tc>
          <w:tcPr>
            <w:tcW w:w="5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740" w:type="dxa"/>
            <w:shd w:val="clear" w:color="auto" w:fill="auto"/>
            <w:vAlign w:val="bottom"/>
          </w:tcPr>
          <w:p w:rsidR="00CF4FD2" w:rsidRPr="00450AC0" w:rsidRDefault="00CF4FD2" w:rsidP="00CD40F1">
            <w:pPr>
              <w:spacing w:line="177" w:lineRule="exact"/>
              <w:ind w:left="100"/>
              <w:rPr>
                <w:rFonts w:ascii="Times New Roman Tj" w:eastAsia="Times New Roman" w:hAnsi="Times New Roman Tj"/>
                <w:sz w:val="16"/>
              </w:rPr>
            </w:pPr>
            <w:r w:rsidRPr="00450AC0">
              <w:rPr>
                <w:rFonts w:ascii="Times New Roman Tj" w:eastAsia="Times New Roman" w:hAnsi="Times New Roman Tj"/>
                <w:sz w:val="16"/>
              </w:rPr>
              <w:t>бо бал)</w:t>
            </w:r>
          </w:p>
        </w:tc>
        <w:tc>
          <w:tcPr>
            <w:tcW w:w="11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1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7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r>
      <w:tr w:rsidR="00CF4FD2" w:rsidRPr="00450AC0" w:rsidTr="00CD40F1">
        <w:trPr>
          <w:trHeight w:val="187"/>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11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1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1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r>
      <w:tr w:rsidR="00CF4FD2" w:rsidRPr="00450AC0" w:rsidTr="00CD40F1">
        <w:trPr>
          <w:trHeight w:val="168"/>
        </w:trPr>
        <w:tc>
          <w:tcPr>
            <w:tcW w:w="4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400" w:type="dxa"/>
            <w:tcBorders>
              <w:right w:val="single" w:sz="8" w:space="0" w:color="auto"/>
            </w:tcBorders>
            <w:shd w:val="clear" w:color="auto" w:fill="auto"/>
            <w:vAlign w:val="bottom"/>
          </w:tcPr>
          <w:p w:rsidR="00CF4FD2" w:rsidRPr="00450AC0" w:rsidRDefault="00CF4FD2" w:rsidP="00CD40F1">
            <w:pPr>
              <w:spacing w:line="167" w:lineRule="exact"/>
              <w:ind w:right="601"/>
              <w:jc w:val="right"/>
              <w:rPr>
                <w:rFonts w:ascii="Times New Roman Tj" w:eastAsia="Times New Roman" w:hAnsi="Times New Roman Tj"/>
                <w:b/>
                <w:sz w:val="16"/>
              </w:rPr>
            </w:pPr>
            <w:r w:rsidRPr="00450AC0">
              <w:rPr>
                <w:rFonts w:ascii="Times New Roman Tj" w:eastAsia="Times New Roman" w:hAnsi="Times New Roman Tj"/>
                <w:b/>
                <w:sz w:val="16"/>
              </w:rPr>
              <w:t>1</w:t>
            </w:r>
          </w:p>
        </w:tc>
        <w:tc>
          <w:tcPr>
            <w:tcW w:w="820" w:type="dxa"/>
            <w:tcBorders>
              <w:right w:val="single" w:sz="8" w:space="0" w:color="auto"/>
            </w:tcBorders>
            <w:shd w:val="clear" w:color="auto" w:fill="auto"/>
            <w:vAlign w:val="bottom"/>
          </w:tcPr>
          <w:p w:rsidR="00CF4FD2" w:rsidRPr="00450AC0" w:rsidRDefault="00CF4FD2" w:rsidP="00CD40F1">
            <w:pPr>
              <w:spacing w:line="167" w:lineRule="exact"/>
              <w:ind w:right="321"/>
              <w:jc w:val="right"/>
              <w:rPr>
                <w:rFonts w:ascii="Times New Roman Tj" w:eastAsia="Times New Roman" w:hAnsi="Times New Roman Tj"/>
                <w:b/>
                <w:sz w:val="16"/>
              </w:rPr>
            </w:pPr>
            <w:r w:rsidRPr="00450AC0">
              <w:rPr>
                <w:rFonts w:ascii="Times New Roman Tj" w:eastAsia="Times New Roman" w:hAnsi="Times New Roman Tj"/>
                <w:b/>
                <w:sz w:val="16"/>
              </w:rPr>
              <w:t>2</w:t>
            </w:r>
          </w:p>
        </w:tc>
        <w:tc>
          <w:tcPr>
            <w:tcW w:w="920" w:type="dxa"/>
            <w:tcBorders>
              <w:right w:val="single" w:sz="8" w:space="0" w:color="auto"/>
            </w:tcBorders>
            <w:shd w:val="clear" w:color="auto" w:fill="auto"/>
            <w:vAlign w:val="bottom"/>
          </w:tcPr>
          <w:p w:rsidR="00CF4FD2" w:rsidRPr="00450AC0" w:rsidRDefault="00CF4FD2" w:rsidP="00CD40F1">
            <w:pPr>
              <w:spacing w:line="167" w:lineRule="exact"/>
              <w:ind w:right="361"/>
              <w:jc w:val="right"/>
              <w:rPr>
                <w:rFonts w:ascii="Times New Roman Tj" w:eastAsia="Times New Roman" w:hAnsi="Times New Roman Tj"/>
                <w:b/>
                <w:sz w:val="16"/>
              </w:rPr>
            </w:pPr>
            <w:r w:rsidRPr="00450AC0">
              <w:rPr>
                <w:rFonts w:ascii="Times New Roman Tj" w:eastAsia="Times New Roman" w:hAnsi="Times New Roman Tj"/>
                <w:b/>
                <w:sz w:val="16"/>
              </w:rPr>
              <w:t>3</w:t>
            </w:r>
          </w:p>
        </w:tc>
        <w:tc>
          <w:tcPr>
            <w:tcW w:w="1180" w:type="dxa"/>
            <w:tcBorders>
              <w:right w:val="single" w:sz="8" w:space="0" w:color="auto"/>
            </w:tcBorders>
            <w:shd w:val="clear" w:color="auto" w:fill="auto"/>
            <w:vAlign w:val="bottom"/>
          </w:tcPr>
          <w:p w:rsidR="00CF4FD2" w:rsidRPr="00450AC0" w:rsidRDefault="00CF4FD2" w:rsidP="00CD40F1">
            <w:pPr>
              <w:spacing w:line="167" w:lineRule="exact"/>
              <w:ind w:left="520"/>
              <w:rPr>
                <w:rFonts w:ascii="Times New Roman Tj" w:eastAsia="Times New Roman" w:hAnsi="Times New Roman Tj"/>
                <w:b/>
                <w:sz w:val="16"/>
              </w:rPr>
            </w:pPr>
            <w:r w:rsidRPr="00450AC0">
              <w:rPr>
                <w:rFonts w:ascii="Times New Roman Tj" w:eastAsia="Times New Roman" w:hAnsi="Times New Roman Tj"/>
                <w:b/>
                <w:sz w:val="16"/>
              </w:rPr>
              <w:t>4</w:t>
            </w:r>
          </w:p>
        </w:tc>
        <w:tc>
          <w:tcPr>
            <w:tcW w:w="5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20" w:type="dxa"/>
            <w:tcBorders>
              <w:right w:val="single" w:sz="8" w:space="0" w:color="auto"/>
            </w:tcBorders>
            <w:shd w:val="clear" w:color="auto" w:fill="auto"/>
            <w:vAlign w:val="bottom"/>
          </w:tcPr>
          <w:p w:rsidR="00CF4FD2" w:rsidRPr="00450AC0" w:rsidRDefault="00CF4FD2" w:rsidP="00CD40F1">
            <w:pPr>
              <w:spacing w:line="167" w:lineRule="exact"/>
              <w:ind w:right="521"/>
              <w:jc w:val="right"/>
              <w:rPr>
                <w:rFonts w:ascii="Times New Roman Tj" w:eastAsia="Times New Roman" w:hAnsi="Times New Roman Tj"/>
                <w:b/>
                <w:sz w:val="16"/>
              </w:rPr>
            </w:pPr>
            <w:r w:rsidRPr="00450AC0">
              <w:rPr>
                <w:rFonts w:ascii="Times New Roman Tj" w:eastAsia="Times New Roman" w:hAnsi="Times New Roman Tj"/>
                <w:b/>
                <w:sz w:val="16"/>
              </w:rPr>
              <w:t>5</w:t>
            </w:r>
          </w:p>
        </w:tc>
        <w:tc>
          <w:tcPr>
            <w:tcW w:w="7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120" w:type="dxa"/>
            <w:tcBorders>
              <w:right w:val="single" w:sz="8" w:space="0" w:color="auto"/>
            </w:tcBorders>
            <w:shd w:val="clear" w:color="auto" w:fill="auto"/>
            <w:vAlign w:val="bottom"/>
          </w:tcPr>
          <w:p w:rsidR="00CF4FD2" w:rsidRPr="00450AC0" w:rsidRDefault="00CF4FD2" w:rsidP="00CD40F1">
            <w:pPr>
              <w:spacing w:line="167" w:lineRule="exact"/>
              <w:ind w:right="821"/>
              <w:jc w:val="right"/>
              <w:rPr>
                <w:rFonts w:ascii="Times New Roman Tj" w:eastAsia="Times New Roman" w:hAnsi="Times New Roman Tj"/>
                <w:b/>
                <w:sz w:val="16"/>
              </w:rPr>
            </w:pPr>
            <w:r w:rsidRPr="00450AC0">
              <w:rPr>
                <w:rFonts w:ascii="Times New Roman Tj" w:eastAsia="Times New Roman" w:hAnsi="Times New Roman Tj"/>
                <w:b/>
                <w:sz w:val="16"/>
              </w:rPr>
              <w:t>6</w:t>
            </w:r>
          </w:p>
        </w:tc>
        <w:tc>
          <w:tcPr>
            <w:tcW w:w="1720" w:type="dxa"/>
            <w:tcBorders>
              <w:right w:val="single" w:sz="8" w:space="0" w:color="auto"/>
            </w:tcBorders>
            <w:shd w:val="clear" w:color="auto" w:fill="auto"/>
            <w:vAlign w:val="bottom"/>
          </w:tcPr>
          <w:p w:rsidR="00CF4FD2" w:rsidRPr="00450AC0" w:rsidRDefault="00CF4FD2" w:rsidP="00CD40F1">
            <w:pPr>
              <w:spacing w:line="167" w:lineRule="exact"/>
              <w:ind w:left="800"/>
              <w:rPr>
                <w:rFonts w:ascii="Times New Roman Tj" w:eastAsia="Times New Roman" w:hAnsi="Times New Roman Tj"/>
                <w:b/>
                <w:sz w:val="16"/>
              </w:rPr>
            </w:pPr>
            <w:r w:rsidRPr="00450AC0">
              <w:rPr>
                <w:rFonts w:ascii="Times New Roman Tj" w:eastAsia="Times New Roman" w:hAnsi="Times New Roman Tj"/>
                <w:b/>
                <w:sz w:val="16"/>
              </w:rPr>
              <w:t>7</w:t>
            </w:r>
          </w:p>
        </w:tc>
        <w:tc>
          <w:tcPr>
            <w:tcW w:w="720" w:type="dxa"/>
            <w:tcBorders>
              <w:right w:val="single" w:sz="8" w:space="0" w:color="auto"/>
            </w:tcBorders>
            <w:shd w:val="clear" w:color="auto" w:fill="auto"/>
            <w:vAlign w:val="bottom"/>
          </w:tcPr>
          <w:p w:rsidR="00CF4FD2" w:rsidRPr="00450AC0" w:rsidRDefault="00CF4FD2" w:rsidP="00CD40F1">
            <w:pPr>
              <w:spacing w:line="167" w:lineRule="exact"/>
              <w:ind w:right="261"/>
              <w:jc w:val="right"/>
              <w:rPr>
                <w:rFonts w:ascii="Times New Roman Tj" w:eastAsia="Times New Roman" w:hAnsi="Times New Roman Tj"/>
                <w:b/>
                <w:sz w:val="16"/>
              </w:rPr>
            </w:pPr>
            <w:r w:rsidRPr="00450AC0">
              <w:rPr>
                <w:rFonts w:ascii="Times New Roman Tj" w:eastAsia="Times New Roman" w:hAnsi="Times New Roman Tj"/>
                <w:b/>
                <w:sz w:val="16"/>
              </w:rPr>
              <w:t>8</w:t>
            </w:r>
          </w:p>
        </w:tc>
      </w:tr>
      <w:tr w:rsidR="00CF4FD2" w:rsidRPr="00450AC0" w:rsidTr="00CD40F1">
        <w:trPr>
          <w:trHeight w:val="201"/>
        </w:trPr>
        <w:tc>
          <w:tcPr>
            <w:tcW w:w="4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1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CD40F1">
        <w:trPr>
          <w:trHeight w:val="167"/>
        </w:trPr>
        <w:tc>
          <w:tcPr>
            <w:tcW w:w="4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167" w:lineRule="exact"/>
              <w:ind w:left="100"/>
              <w:rPr>
                <w:rFonts w:ascii="Times New Roman Tj" w:eastAsia="Times New Roman" w:hAnsi="Times New Roman Tj"/>
                <w:sz w:val="16"/>
              </w:rPr>
            </w:pPr>
            <w:r w:rsidRPr="00450AC0">
              <w:rPr>
                <w:rFonts w:ascii="Times New Roman Tj" w:eastAsia="Times New Roman" w:hAnsi="Times New Roman Tj"/>
                <w:sz w:val="16"/>
              </w:rPr>
              <w:t>1</w:t>
            </w: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9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1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r>
      <w:tr w:rsidR="00CF4FD2" w:rsidRPr="00450AC0" w:rsidTr="00CD40F1">
        <w:trPr>
          <w:trHeight w:val="167"/>
        </w:trPr>
        <w:tc>
          <w:tcPr>
            <w:tcW w:w="4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167" w:lineRule="exact"/>
              <w:ind w:left="100"/>
              <w:rPr>
                <w:rFonts w:ascii="Times New Roman Tj" w:eastAsia="Times New Roman" w:hAnsi="Times New Roman Tj"/>
                <w:sz w:val="16"/>
              </w:rPr>
            </w:pPr>
            <w:r w:rsidRPr="00450AC0">
              <w:rPr>
                <w:rFonts w:ascii="Times New Roman Tj" w:eastAsia="Times New Roman" w:hAnsi="Times New Roman Tj"/>
                <w:sz w:val="16"/>
              </w:rPr>
              <w:t>2</w:t>
            </w:r>
          </w:p>
        </w:tc>
        <w:tc>
          <w:tcPr>
            <w:tcW w:w="1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9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1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1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c>
          <w:tcPr>
            <w:tcW w:w="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4"/>
              </w:rPr>
            </w:pPr>
          </w:p>
        </w:tc>
      </w:tr>
    </w:tbl>
    <w:p w:rsidR="00CF4FD2" w:rsidRDefault="00CF4FD2" w:rsidP="00CF4FD2">
      <w:pPr>
        <w:spacing w:line="231" w:lineRule="auto"/>
        <w:ind w:left="660" w:right="1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Зарур аст, ки тањлили то чї андоза мутобиќат намудани амалњои объекти Мониторингро ба талаботњои ќисмати 3, 4 ва 5 муайян намояд.</w:t>
      </w:r>
    </w:p>
    <w:p w:rsidR="00CF4FD2" w:rsidRPr="00450AC0" w:rsidRDefault="00CF4FD2" w:rsidP="00CF4FD2">
      <w:pPr>
        <w:spacing w:line="231" w:lineRule="auto"/>
        <w:ind w:left="660" w:right="120"/>
        <w:jc w:val="both"/>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 Хулоса бояд, ки бо њуљљатњои асосноксозанда ва натиљаи мусоњибањо бо кормандони маќомоти андоз, ки ба андозсупоранда хизмат мерасонанд ва тањлили њуљљатгузорї асоснок карда шавад.</w:t>
      </w:r>
    </w:p>
    <w:p w:rsidR="00CF4FD2" w:rsidRPr="00450AC0" w:rsidRDefault="00CF4FD2" w:rsidP="00CF4FD2">
      <w:pPr>
        <w:spacing w:line="10" w:lineRule="exact"/>
        <w:rPr>
          <w:rFonts w:ascii="Times New Roman Tj" w:eastAsia="Times New Roman" w:hAnsi="Times New Roman Tj"/>
        </w:rPr>
      </w:pPr>
    </w:p>
    <w:p w:rsidR="00CF4FD2" w:rsidRDefault="00CF4FD2" w:rsidP="00CF4FD2">
      <w:pPr>
        <w:spacing w:line="231" w:lineRule="auto"/>
        <w:ind w:left="660" w:right="100" w:firstLine="494"/>
        <w:jc w:val="both"/>
        <w:rPr>
          <w:rFonts w:ascii="Times New Roman Tj" w:eastAsia="Times New Roman" w:hAnsi="Times New Roman Tj"/>
          <w:sz w:val="28"/>
        </w:rPr>
      </w:pPr>
      <w:r w:rsidRPr="00450AC0">
        <w:rPr>
          <w:rFonts w:ascii="Times New Roman Tj" w:eastAsia="Times New Roman" w:hAnsi="Times New Roman Tj"/>
          <w:sz w:val="28"/>
        </w:rPr>
        <w:t>Барои њар як амал сутуни алоњидаи љадвал пур карда мешавад. Агар талаботњои СЯХА, ки дар сутунњои 3, 4 ва 5 дарљ гардидаанд риоя шуда бошад, онгоњ аломати «+», дар акси њол аломати «-» гузошта мешавад.</w:t>
      </w:r>
      <w:bookmarkStart w:id="7" w:name="page15"/>
      <w:bookmarkEnd w:id="7"/>
    </w:p>
    <w:p w:rsidR="00CF4FD2" w:rsidRPr="00450AC0" w:rsidRDefault="00CF4FD2" w:rsidP="00CF4FD2">
      <w:pPr>
        <w:spacing w:line="231" w:lineRule="auto"/>
        <w:ind w:left="660" w:right="100" w:firstLine="494"/>
        <w:jc w:val="both"/>
        <w:rPr>
          <w:rFonts w:ascii="Times New Roman Tj" w:eastAsia="Times New Roman" w:hAnsi="Times New Roman Tj"/>
          <w:sz w:val="28"/>
        </w:rPr>
      </w:pPr>
      <w:r w:rsidRPr="00450AC0">
        <w:rPr>
          <w:rFonts w:ascii="Times New Roman Tj" w:eastAsia="Times New Roman" w:hAnsi="Times New Roman Tj"/>
          <w:sz w:val="28"/>
        </w:rPr>
        <w:t>Бо назардошти натиљаи тањлилњо, хулосагузории љамъбастї бо тарзи зерин бањогузорї мегардад:</w:t>
      </w:r>
    </w:p>
    <w:p w:rsidR="00CF4FD2" w:rsidRPr="00450AC0" w:rsidRDefault="00CF4FD2" w:rsidP="00CF4FD2">
      <w:pPr>
        <w:spacing w:line="7" w:lineRule="exact"/>
        <w:rPr>
          <w:rFonts w:ascii="Times New Roman Tj" w:eastAsia="Times New Roman" w:hAnsi="Times New Roman Tj"/>
        </w:rPr>
      </w:pPr>
    </w:p>
    <w:p w:rsidR="00CF4FD2" w:rsidRDefault="00CF4FD2" w:rsidP="00CF4FD2">
      <w:pPr>
        <w:spacing w:line="231" w:lineRule="auto"/>
        <w:ind w:left="700" w:right="5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5 – талаботи СЯХА, вобаста ба банди ___ пурра риоя шудааст; </w:t>
      </w:r>
      <w:r>
        <w:rPr>
          <w:rFonts w:ascii="Times New Roman Tj" w:eastAsia="Times New Roman" w:hAnsi="Times New Roman Tj"/>
          <w:sz w:val="28"/>
        </w:rPr>
        <w:t xml:space="preserve">     </w:t>
      </w:r>
    </w:p>
    <w:p w:rsidR="00CF4FD2" w:rsidRDefault="00CF4FD2" w:rsidP="00CF4FD2">
      <w:pPr>
        <w:spacing w:line="231" w:lineRule="auto"/>
        <w:ind w:left="700" w:right="5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4 – талаботи СЯХА, вобаста ба банди ___ риоя шудааст;</w:t>
      </w:r>
    </w:p>
    <w:p w:rsidR="00CF4FD2" w:rsidRPr="00450AC0" w:rsidRDefault="00CF4FD2" w:rsidP="00CF4FD2">
      <w:pPr>
        <w:spacing w:line="231" w:lineRule="auto"/>
        <w:ind w:left="700" w:right="5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 3 – талаботи СЯХА, вобаста ба банди ___ ќисман риоя шудааст;</w:t>
      </w:r>
    </w:p>
    <w:p w:rsidR="00CF4FD2" w:rsidRPr="00450AC0" w:rsidRDefault="00CF4FD2" w:rsidP="00CF4FD2">
      <w:pPr>
        <w:spacing w:line="6" w:lineRule="exact"/>
        <w:rPr>
          <w:rFonts w:ascii="Times New Roman Tj" w:eastAsia="Times New Roman" w:hAnsi="Times New Roman Tj"/>
        </w:rPr>
      </w:pPr>
    </w:p>
    <w:p w:rsidR="00CF4FD2" w:rsidRDefault="00CF4FD2" w:rsidP="00CF4FD2">
      <w:pPr>
        <w:spacing w:line="230" w:lineRule="auto"/>
        <w:ind w:left="700" w:right="3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2–талаботи СЯХА, вобаста ба банди __ ѓайриќаноатбахш аст; </w:t>
      </w:r>
    </w:p>
    <w:p w:rsidR="00CF4FD2" w:rsidRPr="00450AC0" w:rsidRDefault="00CF4FD2" w:rsidP="00CF4FD2">
      <w:pPr>
        <w:spacing w:line="230" w:lineRule="auto"/>
        <w:ind w:left="700" w:right="3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1 – талаботи СЯХА, вобаста ба банди __ умуман риоя нашудааст.</w:t>
      </w:r>
    </w:p>
    <w:p w:rsidR="00CF4FD2" w:rsidRPr="00450AC0" w:rsidRDefault="00CF4FD2" w:rsidP="00CF4FD2">
      <w:pPr>
        <w:spacing w:line="319" w:lineRule="exact"/>
        <w:rPr>
          <w:rFonts w:ascii="Times New Roman Tj" w:eastAsia="Times New Roman" w:hAnsi="Times New Roman Tj"/>
        </w:rPr>
      </w:pPr>
    </w:p>
    <w:p w:rsidR="00CF4FD2" w:rsidRPr="00572B6D" w:rsidRDefault="00CF4FD2" w:rsidP="00CF4FD2">
      <w:pPr>
        <w:spacing w:line="230" w:lineRule="auto"/>
        <w:ind w:right="20"/>
        <w:jc w:val="both"/>
        <w:rPr>
          <w:rFonts w:ascii="Times New Roman Tj" w:eastAsia="Times New Roman" w:hAnsi="Times New Roman Tj"/>
        </w:rPr>
      </w:pPr>
      <w:r w:rsidRPr="00C301E1">
        <w:rPr>
          <w:rFonts w:ascii="Times New Roman Tj" w:eastAsia="Times New Roman" w:hAnsi="Times New Roman Tj"/>
          <w:b/>
          <w:sz w:val="28"/>
        </w:rPr>
        <w:t xml:space="preserve">          </w:t>
      </w:r>
      <w:r w:rsidRPr="00572B6D">
        <w:rPr>
          <w:rFonts w:ascii="Times New Roman Tj" w:eastAsia="Times New Roman" w:hAnsi="Times New Roman Tj"/>
          <w:sz w:val="28"/>
        </w:rPr>
        <w:t>2.2.2</w:t>
      </w:r>
      <w:r w:rsidRPr="00572B6D">
        <w:rPr>
          <w:rFonts w:ascii="Times New Roman Tj" w:eastAsia="Times New Roman" w:hAnsi="Times New Roman Tj"/>
          <w:color w:val="00B050"/>
          <w:sz w:val="28"/>
        </w:rPr>
        <w:t>.</w:t>
      </w:r>
      <w:r w:rsidRPr="00572B6D">
        <w:rPr>
          <w:rFonts w:ascii="Times New Roman Tj" w:eastAsia="Times New Roman" w:hAnsi="Times New Roman Tj"/>
          <w:sz w:val="28"/>
        </w:rPr>
        <w:t xml:space="preserve"> Њисоби нишондоди (коэффисиенти) њолати риояи СЯХА дар ќисмати мутобиќати </w:t>
      </w:r>
      <w:proofErr w:type="gramStart"/>
      <w:r w:rsidRPr="00572B6D">
        <w:rPr>
          <w:rFonts w:ascii="Times New Roman Tj" w:eastAsia="Times New Roman" w:hAnsi="Times New Roman Tj"/>
          <w:sz w:val="28"/>
        </w:rPr>
        <w:t>( сутунњои</w:t>
      </w:r>
      <w:proofErr w:type="gramEnd"/>
      <w:r w:rsidRPr="00572B6D">
        <w:rPr>
          <w:rFonts w:ascii="Times New Roman Tj" w:eastAsia="Times New Roman" w:hAnsi="Times New Roman Tj"/>
          <w:sz w:val="28"/>
        </w:rPr>
        <w:t xml:space="preserve"> 3, 4 ва 5 СЯХА)</w:t>
      </w:r>
    </w:p>
    <w:p w:rsidR="00CF4FD2" w:rsidRPr="00450AC0" w:rsidRDefault="00CF4FD2" w:rsidP="00CF4FD2">
      <w:pPr>
        <w:spacing w:line="231" w:lineRule="auto"/>
        <w:ind w:right="20" w:firstLine="706"/>
        <w:jc w:val="both"/>
        <w:rPr>
          <w:rFonts w:ascii="Times New Roman Tj" w:eastAsia="Times New Roman" w:hAnsi="Times New Roman Tj"/>
        </w:rPr>
      </w:pPr>
      <w:r w:rsidRPr="00450AC0">
        <w:rPr>
          <w:rFonts w:ascii="Times New Roman Tj" w:eastAsia="Times New Roman" w:hAnsi="Times New Roman Tj"/>
          <w:sz w:val="28"/>
        </w:rPr>
        <w:t xml:space="preserve">Тибќи маълумоти Љадвали №3 нишондоди (коэффисиенти) сифати (сатњи) риояи СЯХА дар ќисмати мутобиќати ба санадњои меъёрї њисоб бо тартиби зерин, </w:t>
      </w:r>
      <w:r w:rsidRPr="00450AC0">
        <w:rPr>
          <w:rFonts w:ascii="Times New Roman Tj" w:eastAsia="Times New Roman" w:hAnsi="Times New Roman Tj"/>
          <w:b/>
          <w:sz w:val="28"/>
        </w:rPr>
        <w:t>К</w:t>
      </w:r>
      <w:r w:rsidRPr="00450AC0">
        <w:rPr>
          <w:rFonts w:ascii="Times New Roman Tj" w:eastAsia="Times New Roman" w:hAnsi="Times New Roman Tj"/>
          <w:b/>
          <w:sz w:val="18"/>
        </w:rPr>
        <w:t>м2</w:t>
      </w:r>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w:t>
      </w:r>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К</w:t>
      </w:r>
      <w:r w:rsidRPr="00450AC0">
        <w:rPr>
          <w:rFonts w:ascii="Times New Roman Tj" w:eastAsia="Times New Roman" w:hAnsi="Times New Roman Tj"/>
          <w:b/>
          <w:sz w:val="18"/>
        </w:rPr>
        <w:t>бу</w:t>
      </w:r>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w:t>
      </w:r>
      <w:r w:rsidRPr="00450AC0">
        <w:rPr>
          <w:rFonts w:ascii="Times New Roman Tj" w:eastAsia="Times New Roman" w:hAnsi="Times New Roman Tj"/>
          <w:sz w:val="28"/>
        </w:rPr>
        <w:t xml:space="preserve"> </w:t>
      </w:r>
      <w:r w:rsidRPr="00450AC0">
        <w:rPr>
          <w:rFonts w:ascii="Times New Roman Tj" w:eastAsia="Times New Roman" w:hAnsi="Times New Roman Tj"/>
          <w:b/>
          <w:sz w:val="28"/>
        </w:rPr>
        <w:t>К</w:t>
      </w:r>
      <w:r w:rsidRPr="00450AC0">
        <w:rPr>
          <w:rFonts w:ascii="Times New Roman Tj" w:eastAsia="Times New Roman" w:hAnsi="Times New Roman Tj"/>
          <w:b/>
          <w:sz w:val="18"/>
        </w:rPr>
        <w:t>шр</w:t>
      </w:r>
      <w:r w:rsidRPr="00450AC0">
        <w:rPr>
          <w:rFonts w:ascii="Times New Roman Tj" w:eastAsia="Times New Roman" w:hAnsi="Times New Roman Tj"/>
          <w:sz w:val="28"/>
        </w:rPr>
        <w:t xml:space="preserve"> њисоб карда мешавад.</w:t>
      </w:r>
    </w:p>
    <w:p w:rsidR="00CF4FD2" w:rsidRDefault="00CF4FD2" w:rsidP="00CF4FD2">
      <w:pPr>
        <w:spacing w:line="0" w:lineRule="atLeast"/>
        <w:ind w:left="700"/>
        <w:rPr>
          <w:rFonts w:ascii="Times New Roman Tj" w:eastAsia="Times New Roman" w:hAnsi="Times New Roman Tj"/>
          <w:sz w:val="28"/>
        </w:rPr>
      </w:pPr>
      <w:r w:rsidRPr="00450AC0">
        <w:rPr>
          <w:rFonts w:ascii="Times New Roman Tj" w:eastAsia="Times New Roman" w:hAnsi="Times New Roman Tj"/>
          <w:sz w:val="28"/>
        </w:rPr>
        <w:t>Дар инљо:</w:t>
      </w:r>
    </w:p>
    <w:p w:rsidR="00CF4FD2" w:rsidRDefault="00CF4FD2" w:rsidP="00CF4FD2">
      <w:pPr>
        <w:spacing w:line="0" w:lineRule="atLeast"/>
        <w:ind w:left="700"/>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hAnsi="Times New Roman Tj"/>
          <w:sz w:val="36"/>
          <w:vertAlign w:val="subscript"/>
        </w:rPr>
        <w:t>м2</w:t>
      </w:r>
      <w:r w:rsidRPr="00450AC0">
        <w:rPr>
          <w:rFonts w:ascii="Times New Roman Tj" w:hAnsi="Times New Roman Tj"/>
          <w:sz w:val="28"/>
        </w:rPr>
        <w:t>–</w:t>
      </w:r>
      <w:r w:rsidRPr="00450AC0">
        <w:rPr>
          <w:rFonts w:ascii="Times New Roman Tj" w:eastAsia="Times New Roman" w:hAnsi="Times New Roman Tj"/>
          <w:sz w:val="28"/>
        </w:rPr>
        <w:t xml:space="preserve"> нишондоди </w:t>
      </w:r>
      <w:r w:rsidRPr="00450AC0">
        <w:rPr>
          <w:rFonts w:ascii="Times New Roman Tj" w:hAnsi="Times New Roman Tj"/>
          <w:sz w:val="28"/>
        </w:rPr>
        <w:t>(</w:t>
      </w:r>
      <w:r w:rsidRPr="00450AC0">
        <w:rPr>
          <w:rFonts w:ascii="Times New Roman Tj" w:eastAsia="Times New Roman" w:hAnsi="Times New Roman Tj"/>
          <w:sz w:val="28"/>
        </w:rPr>
        <w:t>коэффисенти) миёнаи иљрои (риояи) СЯХА, дар ќисмати мутобиќати ба санадњои меъёрї (бо балњо);</w:t>
      </w:r>
    </w:p>
    <w:p w:rsidR="00CF4FD2" w:rsidRDefault="00CF4FD2" w:rsidP="00CF4FD2">
      <w:pPr>
        <w:spacing w:line="0" w:lineRule="atLeast"/>
        <w:ind w:left="700"/>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eastAsia="Times New Roman" w:hAnsi="Times New Roman Tj"/>
          <w:sz w:val="18"/>
        </w:rPr>
        <w:t>бу</w:t>
      </w:r>
      <w:r w:rsidRPr="00450AC0">
        <w:rPr>
          <w:rFonts w:ascii="Times New Roman Tj" w:eastAsia="Times New Roman" w:hAnsi="Times New Roman Tj"/>
          <w:sz w:val="28"/>
        </w:rPr>
        <w:t xml:space="preserve"> – шумораи умумии балњо; </w:t>
      </w:r>
    </w:p>
    <w:p w:rsidR="00CF4FD2" w:rsidRDefault="00CF4FD2" w:rsidP="00CF4FD2">
      <w:pPr>
        <w:spacing w:line="0" w:lineRule="atLeast"/>
        <w:ind w:left="700"/>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eastAsia="Times New Roman" w:hAnsi="Times New Roman Tj"/>
          <w:sz w:val="18"/>
        </w:rPr>
        <w:t>шр</w:t>
      </w:r>
      <w:r w:rsidRPr="00450AC0">
        <w:rPr>
          <w:rFonts w:ascii="Times New Roman Tj" w:eastAsia="Times New Roman" w:hAnsi="Times New Roman Tj"/>
          <w:sz w:val="28"/>
        </w:rPr>
        <w:t xml:space="preserve"> – шумораи умумии амалњои хизматрасонї аз рўи СЯХА;</w:t>
      </w:r>
    </w:p>
    <w:p w:rsidR="00CF4FD2" w:rsidRPr="00450AC0" w:rsidRDefault="00CF4FD2" w:rsidP="00CF4FD2">
      <w:pPr>
        <w:spacing w:line="0" w:lineRule="atLeast"/>
        <w:rPr>
          <w:rFonts w:ascii="Times New Roman Tj" w:eastAsia="Times New Roman" w:hAnsi="Times New Roman Tj"/>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 </w:t>
      </w:r>
      <w:proofErr w:type="gramStart"/>
      <w:r w:rsidRPr="00450AC0">
        <w:rPr>
          <w:rFonts w:ascii="Times New Roman Tj" w:eastAsia="Times New Roman" w:hAnsi="Times New Roman Tj"/>
          <w:sz w:val="28"/>
        </w:rPr>
        <w:t>К</w:t>
      </w:r>
      <w:r w:rsidRPr="00450AC0">
        <w:rPr>
          <w:rFonts w:ascii="Times New Roman Tj" w:hAnsi="Times New Roman Tj"/>
          <w:sz w:val="36"/>
          <w:vertAlign w:val="subscript"/>
        </w:rPr>
        <w:t>м(</w:t>
      </w:r>
      <w:proofErr w:type="gramEnd"/>
      <w:r w:rsidRPr="00450AC0">
        <w:rPr>
          <w:rFonts w:ascii="Times New Roman Tj" w:hAnsi="Times New Roman Tj"/>
          <w:sz w:val="36"/>
          <w:vertAlign w:val="subscript"/>
        </w:rPr>
        <w:t>%)</w:t>
      </w:r>
      <w:r w:rsidRPr="00450AC0">
        <w:rPr>
          <w:rFonts w:ascii="Times New Roman Tj" w:eastAsia="Times New Roman" w:hAnsi="Times New Roman Tj"/>
          <w:sz w:val="28"/>
        </w:rPr>
        <w:t xml:space="preserve"> </w:t>
      </w:r>
      <w:r w:rsidRPr="00450AC0">
        <w:rPr>
          <w:rFonts w:ascii="Times New Roman Tj" w:hAnsi="Times New Roman Tj"/>
          <w:sz w:val="28"/>
        </w:rPr>
        <w:t>=</w:t>
      </w:r>
      <w:r w:rsidRPr="00450AC0">
        <w:rPr>
          <w:rFonts w:ascii="Times New Roman Tj" w:eastAsia="Times New Roman" w:hAnsi="Times New Roman Tj"/>
          <w:sz w:val="28"/>
        </w:rPr>
        <w:t xml:space="preserve"> К</w:t>
      </w:r>
      <w:r w:rsidRPr="00450AC0">
        <w:rPr>
          <w:rFonts w:ascii="Times New Roman Tj" w:eastAsia="Times New Roman" w:hAnsi="Times New Roman Tj"/>
          <w:sz w:val="18"/>
        </w:rPr>
        <w:t>м2</w:t>
      </w:r>
      <w:r w:rsidRPr="00450AC0">
        <w:rPr>
          <w:rFonts w:ascii="Times New Roman Tj" w:eastAsia="Times New Roman" w:hAnsi="Times New Roman Tj"/>
          <w:sz w:val="28"/>
        </w:rPr>
        <w:t xml:space="preserve"> </w:t>
      </w:r>
      <w:r w:rsidRPr="00450AC0">
        <w:rPr>
          <w:rFonts w:ascii="Times New Roman Tj" w:hAnsi="Times New Roman Tj"/>
          <w:sz w:val="28"/>
        </w:rPr>
        <w:t>х</w:t>
      </w:r>
      <w:r w:rsidRPr="00450AC0">
        <w:rPr>
          <w:rFonts w:ascii="Times New Roman Tj" w:eastAsia="Times New Roman" w:hAnsi="Times New Roman Tj"/>
          <w:sz w:val="28"/>
        </w:rPr>
        <w:t xml:space="preserve"> </w:t>
      </w:r>
      <w:r w:rsidRPr="00450AC0">
        <w:rPr>
          <w:rFonts w:ascii="Times New Roman Tj" w:hAnsi="Times New Roman Tj"/>
          <w:sz w:val="28"/>
        </w:rPr>
        <w:t>100%,</w:t>
      </w:r>
      <w:r w:rsidRPr="00450AC0">
        <w:rPr>
          <w:rFonts w:ascii="Times New Roman Tj" w:eastAsia="Times New Roman" w:hAnsi="Times New Roman Tj"/>
          <w:sz w:val="28"/>
        </w:rPr>
        <w:t xml:space="preserve"> ки дар он:</w:t>
      </w:r>
    </w:p>
    <w:p w:rsidR="00CF4FD2" w:rsidRPr="00450AC0" w:rsidRDefault="00CF4FD2" w:rsidP="00CF4FD2">
      <w:pPr>
        <w:spacing w:line="199" w:lineRule="auto"/>
        <w:ind w:firstLine="706"/>
        <w:jc w:val="both"/>
        <w:rPr>
          <w:rFonts w:ascii="Times New Roman Tj" w:eastAsia="Times New Roman" w:hAnsi="Times New Roman Tj"/>
        </w:rPr>
      </w:pPr>
      <w:proofErr w:type="gramStart"/>
      <w:r w:rsidRPr="00450AC0">
        <w:rPr>
          <w:rFonts w:ascii="Times New Roman Tj" w:eastAsia="Times New Roman" w:hAnsi="Times New Roman Tj"/>
          <w:sz w:val="28"/>
        </w:rPr>
        <w:t>К</w:t>
      </w:r>
      <w:r w:rsidRPr="00450AC0">
        <w:rPr>
          <w:rFonts w:ascii="Times New Roman Tj" w:hAnsi="Times New Roman Tj"/>
          <w:sz w:val="36"/>
          <w:vertAlign w:val="subscript"/>
        </w:rPr>
        <w:t>м(</w:t>
      </w:r>
      <w:proofErr w:type="gramEnd"/>
      <w:r w:rsidRPr="00450AC0">
        <w:rPr>
          <w:rFonts w:ascii="Times New Roman Tj" w:hAnsi="Times New Roman Tj"/>
          <w:sz w:val="36"/>
          <w:vertAlign w:val="subscript"/>
        </w:rPr>
        <w:t>%)</w:t>
      </w:r>
      <w:r w:rsidRPr="00450AC0">
        <w:rPr>
          <w:rFonts w:ascii="Times New Roman Tj" w:eastAsia="Times New Roman" w:hAnsi="Times New Roman Tj"/>
          <w:sz w:val="28"/>
        </w:rPr>
        <w:t xml:space="preserve"> – нишондоди (коэффисенти) миёнаи сифати иљрои (риояи) СЯХА, дар ќисмати мутобиќати ба санадњои меъёрї (бо %);</w:t>
      </w:r>
    </w:p>
    <w:p w:rsidR="00CF4FD2" w:rsidRPr="00450AC0" w:rsidRDefault="00CF4FD2" w:rsidP="00CF4FD2">
      <w:pPr>
        <w:spacing w:line="231" w:lineRule="auto"/>
        <w:ind w:firstLine="706"/>
        <w:jc w:val="both"/>
        <w:rPr>
          <w:rFonts w:ascii="Times New Roman Tj" w:eastAsia="Times New Roman" w:hAnsi="Times New Roman Tj"/>
        </w:rPr>
      </w:pPr>
      <w:r w:rsidRPr="00450AC0">
        <w:rPr>
          <w:rFonts w:ascii="Times New Roman Tj" w:eastAsia="Times New Roman" w:hAnsi="Times New Roman Tj"/>
          <w:sz w:val="28"/>
        </w:rPr>
        <w:t>Шарњи нишондоди (коэффисенти) миёнаи сифати иљрои (риояи) СЯХА, дар ќисмати мутобиќати ба санадњои меъёрї дар Љадвали №2 пешбинї гардидааст.</w:t>
      </w:r>
    </w:p>
    <w:p w:rsidR="00CF4FD2" w:rsidRPr="00450AC0" w:rsidRDefault="00CF4FD2" w:rsidP="00CF4FD2">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2.2.3. Ба натиља аз љамбасти тањлилњо њуљљатњои зерин замима мегарданд:</w:t>
      </w:r>
    </w:p>
    <w:p w:rsidR="00CF4FD2" w:rsidRPr="00450AC0" w:rsidRDefault="00CF4FD2" w:rsidP="00CF4FD2">
      <w:pPr>
        <w:numPr>
          <w:ilvl w:val="0"/>
          <w:numId w:val="23"/>
        </w:numPr>
        <w:tabs>
          <w:tab w:val="left" w:pos="860"/>
        </w:tabs>
        <w:spacing w:line="234"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тартиб додани Љадвали №3;</w:t>
      </w:r>
    </w:p>
    <w:p w:rsidR="00CF4FD2" w:rsidRPr="00450AC0" w:rsidRDefault="00CF4FD2" w:rsidP="00CF4FD2">
      <w:pPr>
        <w:spacing w:line="4" w:lineRule="exact"/>
        <w:rPr>
          <w:rFonts w:ascii="Times New Roman Tj" w:eastAsia="Times New Roman" w:hAnsi="Times New Roman Tj"/>
          <w:sz w:val="28"/>
        </w:rPr>
      </w:pPr>
    </w:p>
    <w:p w:rsidR="00CF4FD2" w:rsidRPr="00450AC0" w:rsidRDefault="00CF4FD2" w:rsidP="00CF4FD2">
      <w:pPr>
        <w:numPr>
          <w:ilvl w:val="0"/>
          <w:numId w:val="23"/>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њисобот аз натиљаи Мониторинг (тањлилњои доиргардида ва натиљањои он).</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Дар Њисобот аз натиљаи Мониторинг то чї андоза дар объекти Мониторинг риоя гардидани СЯХА дар ќисмати мутобиќати ба санадњои меъёрї ќайд карда мешавад. Аз љумла:</w:t>
      </w:r>
    </w:p>
    <w:p w:rsidR="00CF4FD2" w:rsidRPr="00450AC0" w:rsidRDefault="00CF4FD2" w:rsidP="00CF4FD2">
      <w:pPr>
        <w:spacing w:line="1" w:lineRule="exact"/>
        <w:rPr>
          <w:rFonts w:ascii="Times New Roman Tj" w:eastAsia="Times New Roman" w:hAnsi="Times New Roman Tj"/>
          <w:sz w:val="28"/>
        </w:rPr>
      </w:pPr>
    </w:p>
    <w:p w:rsidR="00CF4FD2" w:rsidRPr="00450AC0" w:rsidRDefault="00CF4FD2" w:rsidP="00CF4FD2">
      <w:pPr>
        <w:numPr>
          <w:ilvl w:val="0"/>
          <w:numId w:val="2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вобаста ба муњлати иљро (сутуни 3 СЯХА);</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0"/>
          <w:numId w:val="23"/>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вобаста ба риояи тартиби ќабул ва ба расмиятдарории њуљљатњо (сутуни 4 СЯХА);</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numPr>
          <w:ilvl w:val="0"/>
          <w:numId w:val="2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lastRenderedPageBreak/>
        <w:t xml:space="preserve">аз рўи њар як муќаррароти санади меъёри (сутуни 5 </w:t>
      </w:r>
      <w:r w:rsidRPr="00DB4337">
        <w:rPr>
          <w:rFonts w:ascii="Times New Roman Tj" w:eastAsia="Times New Roman" w:hAnsi="Times New Roman Tj"/>
          <w:sz w:val="28"/>
        </w:rPr>
        <w:t>СЯХА).</w:t>
      </w:r>
    </w:p>
    <w:p w:rsidR="00CF4FD2" w:rsidRPr="00450AC0" w:rsidRDefault="00CF4FD2" w:rsidP="00CF4FD2">
      <w:pPr>
        <w:spacing w:line="317" w:lineRule="exact"/>
        <w:rPr>
          <w:rFonts w:ascii="Times New Roman Tj" w:eastAsia="Times New Roman" w:hAnsi="Times New Roman Tj"/>
        </w:rPr>
      </w:pPr>
    </w:p>
    <w:p w:rsidR="00CF4FD2" w:rsidRDefault="00CF4FD2" w:rsidP="00CF4FD2">
      <w:pPr>
        <w:spacing w:line="229" w:lineRule="auto"/>
        <w:ind w:right="2760"/>
        <w:jc w:val="center"/>
        <w:rPr>
          <w:rFonts w:ascii="Times New Roman Tj" w:eastAsia="Times New Roman" w:hAnsi="Times New Roman Tj"/>
          <w:b/>
          <w:sz w:val="28"/>
        </w:rPr>
      </w:pPr>
      <w:r w:rsidRPr="00D54E3A">
        <w:rPr>
          <w:rFonts w:ascii="Times New Roman Tj" w:eastAsia="Times New Roman" w:hAnsi="Times New Roman Tj"/>
          <w:b/>
          <w:sz w:val="28"/>
        </w:rPr>
        <w:t>2.3. Мутобиќи Дастурамали мансабї ба СЯХА</w:t>
      </w:r>
    </w:p>
    <w:p w:rsidR="00CF4FD2" w:rsidRPr="00D54E3A" w:rsidRDefault="00CF4FD2" w:rsidP="00CF4FD2">
      <w:pPr>
        <w:spacing w:line="229" w:lineRule="auto"/>
        <w:ind w:right="2760"/>
        <w:jc w:val="center"/>
        <w:rPr>
          <w:rFonts w:ascii="Times New Roman Tj" w:eastAsia="Times New Roman" w:hAnsi="Times New Roman Tj"/>
          <w:b/>
          <w:sz w:val="28"/>
        </w:rPr>
      </w:pPr>
    </w:p>
    <w:p w:rsidR="00CF4FD2" w:rsidRPr="00450AC0" w:rsidRDefault="00CF4FD2" w:rsidP="00CF4FD2">
      <w:pPr>
        <w:spacing w:line="229" w:lineRule="auto"/>
        <w:ind w:right="276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2.3.1. Маълумоти љамъоваришаванда.</w:t>
      </w:r>
    </w:p>
    <w:p w:rsidR="00CF4FD2" w:rsidRPr="00450AC0" w:rsidRDefault="00CF4FD2" w:rsidP="00CF4FD2">
      <w:pPr>
        <w:spacing w:line="5" w:lineRule="exact"/>
        <w:rPr>
          <w:rFonts w:ascii="Times New Roman Tj" w:eastAsia="Times New Roman" w:hAnsi="Times New Roman Tj"/>
        </w:rPr>
      </w:pPr>
    </w:p>
    <w:p w:rsidR="00CF4FD2" w:rsidRPr="00450AC0" w:rsidRDefault="00CF4FD2" w:rsidP="00CF4FD2">
      <w:pPr>
        <w:spacing w:line="230" w:lineRule="auto"/>
        <w:ind w:right="20" w:firstLine="706"/>
        <w:rPr>
          <w:rFonts w:ascii="Times New Roman Tj" w:eastAsia="Times New Roman" w:hAnsi="Times New Roman Tj"/>
          <w:sz w:val="28"/>
        </w:rPr>
      </w:pPr>
      <w:r w:rsidRPr="00450AC0">
        <w:rPr>
          <w:rFonts w:ascii="Times New Roman Tj" w:eastAsia="Times New Roman" w:hAnsi="Times New Roman Tj"/>
          <w:sz w:val="28"/>
        </w:rPr>
        <w:t>Дар ин ќисмат масъалаи дар Дастурамали мансабии корманди маќомоти андоз, ки ба андозсупоранда хизмат мерасонад пешбинї шудан</w:t>
      </w:r>
      <w:bookmarkStart w:id="8" w:name="page16"/>
      <w:bookmarkEnd w:id="8"/>
      <w:r>
        <w:rPr>
          <w:rFonts w:ascii="Times New Roman Tj" w:eastAsia="Times New Roman" w:hAnsi="Times New Roman Tj"/>
          <w:sz w:val="28"/>
        </w:rPr>
        <w:t xml:space="preserve"> </w:t>
      </w:r>
      <w:r w:rsidRPr="00450AC0">
        <w:rPr>
          <w:rFonts w:ascii="Times New Roman Tj" w:eastAsia="Times New Roman" w:hAnsi="Times New Roman Tj"/>
          <w:sz w:val="28"/>
        </w:rPr>
        <w:t>ва ё нашудани талабот оид ба иљрои муќаррароти СЯХА баррасї карда мешавад.</w:t>
      </w:r>
    </w:p>
    <w:p w:rsidR="00CF4FD2" w:rsidRPr="00450AC0" w:rsidRDefault="00CF4FD2" w:rsidP="00CF4FD2">
      <w:pPr>
        <w:spacing w:line="234" w:lineRule="auto"/>
        <w:ind w:left="820"/>
        <w:rPr>
          <w:rFonts w:ascii="Times New Roman Tj" w:eastAsia="Times New Roman" w:hAnsi="Times New Roman Tj"/>
        </w:rPr>
      </w:pPr>
      <w:r w:rsidRPr="00450AC0">
        <w:rPr>
          <w:rFonts w:ascii="Times New Roman Tj" w:eastAsia="Times New Roman" w:hAnsi="Times New Roman Tj"/>
          <w:sz w:val="28"/>
        </w:rPr>
        <w:t>Бо ин маќсад Љадвали №4 пур карда мешавад.</w:t>
      </w:r>
    </w:p>
    <w:p w:rsidR="00CF4FD2" w:rsidRPr="00450AC0" w:rsidRDefault="00CF4FD2" w:rsidP="00CF4FD2">
      <w:pPr>
        <w:spacing w:line="0" w:lineRule="atLeast"/>
        <w:ind w:left="820"/>
        <w:rPr>
          <w:rFonts w:ascii="Times New Roman Tj" w:eastAsia="Times New Roman" w:hAnsi="Times New Roman Tj"/>
        </w:rPr>
      </w:pPr>
      <w:r w:rsidRPr="00450AC0">
        <w:rPr>
          <w:rFonts w:ascii="Times New Roman Tj" w:eastAsia="Times New Roman" w:hAnsi="Times New Roman Tj"/>
          <w:i/>
          <w:sz w:val="28"/>
        </w:rPr>
        <w:t>Љадвали №4. Мављудияти Дастурамали мансабї</w:t>
      </w:r>
    </w:p>
    <w:tbl>
      <w:tblPr>
        <w:tblW w:w="0" w:type="auto"/>
        <w:tblInd w:w="10" w:type="dxa"/>
        <w:tblLayout w:type="fixed"/>
        <w:tblCellMar>
          <w:left w:w="0" w:type="dxa"/>
          <w:right w:w="0" w:type="dxa"/>
        </w:tblCellMar>
        <w:tblLook w:val="0000" w:firstRow="0" w:lastRow="0" w:firstColumn="0" w:lastColumn="0" w:noHBand="0" w:noVBand="0"/>
      </w:tblPr>
      <w:tblGrid>
        <w:gridCol w:w="860"/>
        <w:gridCol w:w="3720"/>
        <w:gridCol w:w="2460"/>
        <w:gridCol w:w="2840"/>
      </w:tblGrid>
      <w:tr w:rsidR="00CF4FD2" w:rsidRPr="00450AC0" w:rsidTr="00CD40F1">
        <w:trPr>
          <w:trHeight w:val="317"/>
        </w:trPr>
        <w:tc>
          <w:tcPr>
            <w:tcW w:w="86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317" w:lineRule="exact"/>
              <w:ind w:left="120"/>
              <w:rPr>
                <w:rFonts w:ascii="Times New Roman Tj" w:eastAsia="Times New Roman" w:hAnsi="Times New Roman Tj"/>
                <w:sz w:val="28"/>
              </w:rPr>
            </w:pPr>
            <w:r w:rsidRPr="00450AC0">
              <w:rPr>
                <w:rFonts w:ascii="Times New Roman Tj" w:eastAsia="Times New Roman" w:hAnsi="Times New Roman Tj"/>
                <w:sz w:val="28"/>
              </w:rPr>
              <w:t>№</w:t>
            </w:r>
          </w:p>
        </w:tc>
        <w:tc>
          <w:tcPr>
            <w:tcW w:w="372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jc w:val="center"/>
              <w:rPr>
                <w:rFonts w:ascii="Times New Roman Tj" w:eastAsia="Times New Roman" w:hAnsi="Times New Roman Tj"/>
                <w:sz w:val="28"/>
              </w:rPr>
            </w:pPr>
            <w:r w:rsidRPr="00450AC0">
              <w:rPr>
                <w:rFonts w:ascii="Times New Roman Tj" w:eastAsia="Times New Roman" w:hAnsi="Times New Roman Tj"/>
                <w:sz w:val="28"/>
              </w:rPr>
              <w:t>Номгўи кормандони</w:t>
            </w:r>
          </w:p>
        </w:tc>
        <w:tc>
          <w:tcPr>
            <w:tcW w:w="246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jc w:val="center"/>
              <w:rPr>
                <w:rFonts w:ascii="Times New Roman Tj" w:eastAsia="Times New Roman" w:hAnsi="Times New Roman Tj"/>
                <w:sz w:val="28"/>
              </w:rPr>
            </w:pPr>
            <w:r w:rsidRPr="00450AC0">
              <w:rPr>
                <w:rFonts w:ascii="Times New Roman Tj" w:eastAsia="Times New Roman" w:hAnsi="Times New Roman Tj"/>
                <w:sz w:val="28"/>
              </w:rPr>
              <w:t>Мансаби</w:t>
            </w:r>
          </w:p>
        </w:tc>
        <w:tc>
          <w:tcPr>
            <w:tcW w:w="284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jc w:val="center"/>
              <w:rPr>
                <w:rFonts w:ascii="Times New Roman Tj" w:eastAsia="Times New Roman" w:hAnsi="Times New Roman Tj"/>
                <w:sz w:val="28"/>
              </w:rPr>
            </w:pPr>
            <w:r w:rsidRPr="00450AC0">
              <w:rPr>
                <w:rFonts w:ascii="Times New Roman Tj" w:eastAsia="Times New Roman" w:hAnsi="Times New Roman Tj"/>
                <w:sz w:val="28"/>
              </w:rPr>
              <w:t>Мављудияти</w:t>
            </w:r>
          </w:p>
        </w:tc>
      </w:tr>
      <w:tr w:rsidR="00CF4FD2" w:rsidRPr="00450AC0" w:rsidTr="00CD40F1">
        <w:trPr>
          <w:trHeight w:val="311"/>
        </w:trPr>
        <w:tc>
          <w:tcPr>
            <w:tcW w:w="860" w:type="dxa"/>
            <w:tcBorders>
              <w:left w:val="single" w:sz="8" w:space="0" w:color="auto"/>
              <w:right w:val="single" w:sz="8" w:space="0" w:color="auto"/>
            </w:tcBorders>
            <w:shd w:val="clear" w:color="auto" w:fill="auto"/>
            <w:vAlign w:val="bottom"/>
          </w:tcPr>
          <w:p w:rsidR="00CF4FD2" w:rsidRPr="00450AC0" w:rsidRDefault="00CF4FD2" w:rsidP="00CD40F1">
            <w:pPr>
              <w:spacing w:line="310" w:lineRule="exact"/>
              <w:ind w:left="120"/>
              <w:rPr>
                <w:rFonts w:ascii="Times New Roman Tj" w:eastAsia="Times New Roman" w:hAnsi="Times New Roman Tj"/>
                <w:sz w:val="28"/>
              </w:rPr>
            </w:pPr>
            <w:r w:rsidRPr="00450AC0">
              <w:rPr>
                <w:rFonts w:ascii="Times New Roman Tj" w:eastAsia="Times New Roman" w:hAnsi="Times New Roman Tj"/>
                <w:sz w:val="28"/>
              </w:rPr>
              <w:t>Р/Т</w:t>
            </w:r>
          </w:p>
        </w:tc>
        <w:tc>
          <w:tcPr>
            <w:tcW w:w="3720" w:type="dxa"/>
            <w:tcBorders>
              <w:right w:val="single" w:sz="8" w:space="0" w:color="auto"/>
            </w:tcBorders>
            <w:shd w:val="clear" w:color="auto" w:fill="auto"/>
            <w:vAlign w:val="bottom"/>
          </w:tcPr>
          <w:p w:rsidR="00CF4FD2" w:rsidRPr="00450AC0" w:rsidRDefault="00CF4FD2" w:rsidP="00CD40F1">
            <w:pPr>
              <w:spacing w:line="310" w:lineRule="exact"/>
              <w:jc w:val="center"/>
              <w:rPr>
                <w:rFonts w:ascii="Times New Roman Tj" w:eastAsia="Times New Roman" w:hAnsi="Times New Roman Tj"/>
                <w:sz w:val="28"/>
              </w:rPr>
            </w:pPr>
            <w:r w:rsidRPr="00450AC0">
              <w:rPr>
                <w:rFonts w:ascii="Times New Roman Tj" w:eastAsia="Times New Roman" w:hAnsi="Times New Roman Tj"/>
                <w:sz w:val="28"/>
              </w:rPr>
              <w:t>масъули маќомоти андоз</w:t>
            </w:r>
          </w:p>
        </w:tc>
        <w:tc>
          <w:tcPr>
            <w:tcW w:w="2460" w:type="dxa"/>
            <w:tcBorders>
              <w:right w:val="single" w:sz="8" w:space="0" w:color="auto"/>
            </w:tcBorders>
            <w:shd w:val="clear" w:color="auto" w:fill="auto"/>
            <w:vAlign w:val="bottom"/>
          </w:tcPr>
          <w:p w:rsidR="00CF4FD2" w:rsidRPr="00450AC0" w:rsidRDefault="00CF4FD2" w:rsidP="00CD40F1">
            <w:pPr>
              <w:spacing w:line="310" w:lineRule="exact"/>
              <w:jc w:val="center"/>
              <w:rPr>
                <w:rFonts w:ascii="Times New Roman Tj" w:eastAsia="Times New Roman" w:hAnsi="Times New Roman Tj"/>
                <w:sz w:val="28"/>
              </w:rPr>
            </w:pPr>
            <w:r w:rsidRPr="00450AC0">
              <w:rPr>
                <w:rFonts w:ascii="Times New Roman Tj" w:eastAsia="Times New Roman" w:hAnsi="Times New Roman Tj"/>
                <w:sz w:val="28"/>
              </w:rPr>
              <w:t>ишѓолнамуда</w:t>
            </w:r>
          </w:p>
        </w:tc>
        <w:tc>
          <w:tcPr>
            <w:tcW w:w="2840" w:type="dxa"/>
            <w:tcBorders>
              <w:right w:val="single" w:sz="8" w:space="0" w:color="auto"/>
            </w:tcBorders>
            <w:shd w:val="clear" w:color="auto" w:fill="auto"/>
            <w:vAlign w:val="bottom"/>
          </w:tcPr>
          <w:p w:rsidR="00CF4FD2" w:rsidRPr="00450AC0" w:rsidRDefault="00CF4FD2" w:rsidP="00CD40F1">
            <w:pPr>
              <w:spacing w:line="310" w:lineRule="exact"/>
              <w:jc w:val="center"/>
              <w:rPr>
                <w:rFonts w:ascii="Times New Roman Tj" w:eastAsia="Times New Roman" w:hAnsi="Times New Roman Tj"/>
                <w:sz w:val="28"/>
              </w:rPr>
            </w:pPr>
            <w:r w:rsidRPr="00450AC0">
              <w:rPr>
                <w:rFonts w:ascii="Times New Roman Tj" w:eastAsia="Times New Roman" w:hAnsi="Times New Roman Tj"/>
                <w:sz w:val="28"/>
              </w:rPr>
              <w:t>Дастурамали</w:t>
            </w:r>
          </w:p>
        </w:tc>
      </w:tr>
      <w:tr w:rsidR="00CF4FD2" w:rsidRPr="00450AC0" w:rsidTr="00CD40F1">
        <w:trPr>
          <w:trHeight w:val="315"/>
        </w:trPr>
        <w:tc>
          <w:tcPr>
            <w:tcW w:w="8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720" w:type="dxa"/>
            <w:tcBorders>
              <w:bottom w:val="single" w:sz="8" w:space="0" w:color="auto"/>
              <w:right w:val="single" w:sz="8" w:space="0" w:color="auto"/>
            </w:tcBorders>
            <w:shd w:val="clear" w:color="auto" w:fill="auto"/>
            <w:vAlign w:val="bottom"/>
          </w:tcPr>
          <w:p w:rsidR="00CF4FD2" w:rsidRPr="00450AC0" w:rsidRDefault="00CF4FD2" w:rsidP="00CD40F1">
            <w:pPr>
              <w:spacing w:line="311" w:lineRule="exact"/>
              <w:jc w:val="center"/>
              <w:rPr>
                <w:rFonts w:ascii="Times New Roman Tj" w:eastAsia="Times New Roman" w:hAnsi="Times New Roman Tj"/>
                <w:sz w:val="28"/>
              </w:rPr>
            </w:pPr>
            <w:r w:rsidRPr="00450AC0">
              <w:rPr>
                <w:rFonts w:ascii="Times New Roman Tj" w:eastAsia="Times New Roman" w:hAnsi="Times New Roman Tj"/>
                <w:sz w:val="28"/>
              </w:rPr>
              <w:t>масъул ба хизматрасонї</w:t>
            </w:r>
          </w:p>
        </w:tc>
        <w:tc>
          <w:tcPr>
            <w:tcW w:w="24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840" w:type="dxa"/>
            <w:tcBorders>
              <w:bottom w:val="single" w:sz="8" w:space="0" w:color="auto"/>
              <w:right w:val="single" w:sz="8" w:space="0" w:color="auto"/>
            </w:tcBorders>
            <w:shd w:val="clear" w:color="auto" w:fill="auto"/>
            <w:vAlign w:val="bottom"/>
          </w:tcPr>
          <w:p w:rsidR="00CF4FD2" w:rsidRPr="00450AC0" w:rsidRDefault="00CF4FD2" w:rsidP="00CD40F1">
            <w:pPr>
              <w:spacing w:line="311" w:lineRule="exact"/>
              <w:jc w:val="center"/>
              <w:rPr>
                <w:rFonts w:ascii="Times New Roman Tj" w:eastAsia="Times New Roman" w:hAnsi="Times New Roman Tj"/>
                <w:sz w:val="28"/>
              </w:rPr>
            </w:pPr>
            <w:r w:rsidRPr="00450AC0">
              <w:rPr>
                <w:rFonts w:ascii="Times New Roman Tj" w:eastAsia="Times New Roman" w:hAnsi="Times New Roman Tj"/>
                <w:sz w:val="28"/>
              </w:rPr>
              <w:t>мансабї (ња/не)</w:t>
            </w:r>
          </w:p>
        </w:tc>
      </w:tr>
      <w:tr w:rsidR="00CF4FD2" w:rsidRPr="00450AC0" w:rsidTr="00CD40F1">
        <w:trPr>
          <w:trHeight w:val="304"/>
        </w:trPr>
        <w:tc>
          <w:tcPr>
            <w:tcW w:w="8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720" w:type="dxa"/>
            <w:tcBorders>
              <w:bottom w:val="single" w:sz="8" w:space="0" w:color="auto"/>
              <w:right w:val="single" w:sz="8" w:space="0" w:color="auto"/>
            </w:tcBorders>
            <w:shd w:val="clear" w:color="auto" w:fill="auto"/>
            <w:vAlign w:val="bottom"/>
          </w:tcPr>
          <w:p w:rsidR="00CF4FD2" w:rsidRPr="00450AC0" w:rsidRDefault="00CF4FD2" w:rsidP="00CD40F1">
            <w:pPr>
              <w:spacing w:line="303" w:lineRule="exact"/>
              <w:jc w:val="center"/>
              <w:rPr>
                <w:rFonts w:ascii="Times New Roman Tj" w:eastAsia="Times New Roman" w:hAnsi="Times New Roman Tj"/>
                <w:b/>
                <w:w w:val="99"/>
                <w:sz w:val="28"/>
              </w:rPr>
            </w:pPr>
            <w:r w:rsidRPr="00450AC0">
              <w:rPr>
                <w:rFonts w:ascii="Times New Roman Tj" w:eastAsia="Times New Roman" w:hAnsi="Times New Roman Tj"/>
                <w:b/>
                <w:w w:val="99"/>
                <w:sz w:val="28"/>
              </w:rPr>
              <w:t>1</w:t>
            </w:r>
          </w:p>
        </w:tc>
        <w:tc>
          <w:tcPr>
            <w:tcW w:w="2460" w:type="dxa"/>
            <w:tcBorders>
              <w:bottom w:val="single" w:sz="8" w:space="0" w:color="auto"/>
              <w:right w:val="single" w:sz="8" w:space="0" w:color="auto"/>
            </w:tcBorders>
            <w:shd w:val="clear" w:color="auto" w:fill="auto"/>
            <w:vAlign w:val="bottom"/>
          </w:tcPr>
          <w:p w:rsidR="00CF4FD2" w:rsidRPr="00450AC0" w:rsidRDefault="00CF4FD2" w:rsidP="00CD40F1">
            <w:pPr>
              <w:spacing w:line="303" w:lineRule="exact"/>
              <w:jc w:val="center"/>
              <w:rPr>
                <w:rFonts w:ascii="Times New Roman Tj" w:eastAsia="Times New Roman" w:hAnsi="Times New Roman Tj"/>
                <w:b/>
                <w:w w:val="99"/>
                <w:sz w:val="28"/>
              </w:rPr>
            </w:pPr>
            <w:r w:rsidRPr="00450AC0">
              <w:rPr>
                <w:rFonts w:ascii="Times New Roman Tj" w:eastAsia="Times New Roman" w:hAnsi="Times New Roman Tj"/>
                <w:b/>
                <w:w w:val="99"/>
                <w:sz w:val="28"/>
              </w:rPr>
              <w:t>2</w:t>
            </w:r>
          </w:p>
        </w:tc>
        <w:tc>
          <w:tcPr>
            <w:tcW w:w="2840" w:type="dxa"/>
            <w:tcBorders>
              <w:bottom w:val="single" w:sz="8" w:space="0" w:color="auto"/>
              <w:right w:val="single" w:sz="8" w:space="0" w:color="auto"/>
            </w:tcBorders>
            <w:shd w:val="clear" w:color="auto" w:fill="auto"/>
            <w:vAlign w:val="bottom"/>
          </w:tcPr>
          <w:p w:rsidR="00CF4FD2" w:rsidRPr="00450AC0" w:rsidRDefault="00CF4FD2" w:rsidP="00CD40F1">
            <w:pPr>
              <w:spacing w:line="303" w:lineRule="exact"/>
              <w:jc w:val="center"/>
              <w:rPr>
                <w:rFonts w:ascii="Times New Roman Tj" w:eastAsia="Times New Roman" w:hAnsi="Times New Roman Tj"/>
                <w:b/>
                <w:w w:val="99"/>
                <w:sz w:val="28"/>
              </w:rPr>
            </w:pPr>
            <w:r w:rsidRPr="00450AC0">
              <w:rPr>
                <w:rFonts w:ascii="Times New Roman Tj" w:eastAsia="Times New Roman" w:hAnsi="Times New Roman Tj"/>
                <w:b/>
                <w:w w:val="99"/>
                <w:sz w:val="28"/>
              </w:rPr>
              <w:t>3</w:t>
            </w:r>
          </w:p>
        </w:tc>
      </w:tr>
      <w:tr w:rsidR="00CF4FD2" w:rsidRPr="00450AC0" w:rsidTr="00CD40F1">
        <w:trPr>
          <w:trHeight w:val="300"/>
        </w:trPr>
        <w:tc>
          <w:tcPr>
            <w:tcW w:w="8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99" w:lineRule="exact"/>
              <w:ind w:left="120"/>
              <w:rPr>
                <w:rFonts w:ascii="Times New Roman Tj" w:eastAsia="Times New Roman" w:hAnsi="Times New Roman Tj"/>
                <w:sz w:val="28"/>
              </w:rPr>
            </w:pPr>
            <w:r w:rsidRPr="00450AC0">
              <w:rPr>
                <w:rFonts w:ascii="Times New Roman Tj" w:eastAsia="Times New Roman" w:hAnsi="Times New Roman Tj"/>
                <w:sz w:val="28"/>
              </w:rPr>
              <w:t>1</w:t>
            </w:r>
          </w:p>
        </w:tc>
        <w:tc>
          <w:tcPr>
            <w:tcW w:w="3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4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8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2"/>
        </w:trPr>
        <w:tc>
          <w:tcPr>
            <w:tcW w:w="8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ind w:left="120"/>
              <w:rPr>
                <w:rFonts w:ascii="Times New Roman Tj" w:eastAsia="Times New Roman" w:hAnsi="Times New Roman Tj"/>
                <w:sz w:val="28"/>
              </w:rPr>
            </w:pPr>
            <w:r w:rsidRPr="00450AC0">
              <w:rPr>
                <w:rFonts w:ascii="Times New Roman Tj" w:eastAsia="Times New Roman" w:hAnsi="Times New Roman Tj"/>
                <w:sz w:val="28"/>
              </w:rPr>
              <w:t>2</w:t>
            </w:r>
          </w:p>
        </w:tc>
        <w:tc>
          <w:tcPr>
            <w:tcW w:w="3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4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8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2"/>
        </w:trPr>
        <w:tc>
          <w:tcPr>
            <w:tcW w:w="8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ind w:left="120"/>
              <w:rPr>
                <w:rFonts w:ascii="Times New Roman Tj" w:eastAsia="Times New Roman" w:hAnsi="Times New Roman Tj"/>
                <w:sz w:val="28"/>
              </w:rPr>
            </w:pPr>
            <w:r w:rsidRPr="00450AC0">
              <w:rPr>
                <w:rFonts w:ascii="Times New Roman Tj" w:eastAsia="Times New Roman" w:hAnsi="Times New Roman Tj"/>
                <w:sz w:val="28"/>
              </w:rPr>
              <w:t>3</w:t>
            </w:r>
          </w:p>
        </w:tc>
        <w:tc>
          <w:tcPr>
            <w:tcW w:w="37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4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8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bl>
    <w:p w:rsidR="00CF4FD2" w:rsidRPr="00450AC0" w:rsidRDefault="00CF4FD2" w:rsidP="00CF4FD2">
      <w:pPr>
        <w:spacing w:line="311" w:lineRule="exact"/>
        <w:rPr>
          <w:rFonts w:ascii="Times New Roman Tj" w:eastAsia="Times New Roman" w:hAnsi="Times New Roman Tj"/>
        </w:rPr>
      </w:pPr>
    </w:p>
    <w:p w:rsidR="00CF4FD2" w:rsidRPr="00450AC0" w:rsidRDefault="00CF4FD2" w:rsidP="00CF4FD2">
      <w:pPr>
        <w:spacing w:line="0" w:lineRule="atLeast"/>
        <w:ind w:left="120" w:right="120" w:firstLine="706"/>
        <w:jc w:val="both"/>
        <w:rPr>
          <w:rFonts w:ascii="Times New Roman Tj" w:eastAsia="Times New Roman" w:hAnsi="Times New Roman Tj"/>
        </w:rPr>
      </w:pPr>
      <w:r w:rsidRPr="00450AC0">
        <w:rPr>
          <w:rFonts w:ascii="Times New Roman Tj" w:eastAsia="Times New Roman" w:hAnsi="Times New Roman Tj"/>
          <w:sz w:val="28"/>
        </w:rPr>
        <w:t>Дар сутуни якум номи кормандони масъули воњидњои сохтории маќомоти андоз, ки ба андозсупоранда хизмат мерасонад дарљ карда мешавад.</w:t>
      </w:r>
    </w:p>
    <w:p w:rsidR="00CF4FD2" w:rsidRPr="00450AC0" w:rsidRDefault="00CF4FD2" w:rsidP="00CF4FD2">
      <w:pPr>
        <w:spacing w:line="231" w:lineRule="auto"/>
        <w:ind w:left="120" w:right="100" w:firstLine="706"/>
        <w:jc w:val="both"/>
        <w:rPr>
          <w:rFonts w:ascii="Times New Roman Tj" w:eastAsia="Times New Roman" w:hAnsi="Times New Roman Tj"/>
          <w:sz w:val="28"/>
        </w:rPr>
      </w:pPr>
      <w:r w:rsidRPr="00450AC0">
        <w:rPr>
          <w:rFonts w:ascii="Times New Roman Tj" w:eastAsia="Times New Roman" w:hAnsi="Times New Roman Tj"/>
          <w:sz w:val="28"/>
        </w:rPr>
        <w:t>Дар сутуни дуюм мансаби ишѓолкарда ќайд шуда, њамзамон уњдадорињои мансаби дар ќисмати татбиќи амалии муќаррароти СЯХА (аз рўи рамзи хизматрасонї) нишон дода мешавад. Агар якчанд намуди хизматрасониро амалї намояд, онгоњ пай дар пай тамоми номгўи хизматрасонињо ќайд карда мешаванд.</w:t>
      </w:r>
    </w:p>
    <w:p w:rsidR="00CF4FD2" w:rsidRPr="00450AC0" w:rsidRDefault="00CF4FD2" w:rsidP="00CF4FD2">
      <w:pPr>
        <w:spacing w:line="11" w:lineRule="exact"/>
        <w:rPr>
          <w:rFonts w:ascii="Times New Roman Tj" w:eastAsia="Times New Roman" w:hAnsi="Times New Roman Tj"/>
        </w:rPr>
      </w:pPr>
    </w:p>
    <w:p w:rsidR="00CF4FD2" w:rsidRPr="00450AC0" w:rsidRDefault="00CF4FD2" w:rsidP="00CF4FD2">
      <w:pPr>
        <w:spacing w:line="231" w:lineRule="auto"/>
        <w:ind w:left="120" w:right="120" w:firstLine="706"/>
        <w:jc w:val="both"/>
        <w:rPr>
          <w:rFonts w:ascii="Times New Roman Tj" w:eastAsia="Times New Roman" w:hAnsi="Times New Roman Tj"/>
          <w:sz w:val="28"/>
        </w:rPr>
      </w:pPr>
      <w:r w:rsidRPr="00450AC0">
        <w:rPr>
          <w:rFonts w:ascii="Times New Roman Tj" w:eastAsia="Times New Roman" w:hAnsi="Times New Roman Tj"/>
          <w:sz w:val="28"/>
        </w:rPr>
        <w:t>Њамзамон, дар њолатњои гузариши ваколатњои корманд ба дигар корманд, мутобиќ ба њолатњои муќаррарнамудаи ќонунгузорї (рўхсатии беморї, бемор шудан, дар сафари хизматї будан ва ѓайрањо) дар љадвал дарљ карда мешавад.</w:t>
      </w:r>
    </w:p>
    <w:p w:rsidR="00CF4FD2" w:rsidRPr="00450AC0" w:rsidRDefault="00CF4FD2" w:rsidP="00CF4FD2">
      <w:pPr>
        <w:spacing w:line="8" w:lineRule="exact"/>
        <w:rPr>
          <w:rFonts w:ascii="Times New Roman Tj" w:eastAsia="Times New Roman" w:hAnsi="Times New Roman Tj"/>
        </w:rPr>
      </w:pPr>
    </w:p>
    <w:p w:rsidR="00CF4FD2" w:rsidRPr="00450AC0" w:rsidRDefault="00CF4FD2" w:rsidP="00CF4FD2">
      <w:pPr>
        <w:spacing w:line="0" w:lineRule="atLeast"/>
        <w:ind w:left="120" w:right="120" w:firstLine="706"/>
        <w:jc w:val="both"/>
        <w:rPr>
          <w:rFonts w:ascii="Times New Roman Tj" w:eastAsia="Times New Roman" w:hAnsi="Times New Roman Tj"/>
        </w:rPr>
      </w:pPr>
      <w:r w:rsidRPr="00450AC0">
        <w:rPr>
          <w:rFonts w:ascii="Times New Roman Tj" w:eastAsia="Times New Roman" w:hAnsi="Times New Roman Tj"/>
          <w:sz w:val="28"/>
        </w:rPr>
        <w:t>Дар сутуни сеюм мављудияти Дастурамалї мансабї нишон дода мешавад.</w:t>
      </w:r>
    </w:p>
    <w:p w:rsidR="00CF4FD2" w:rsidRPr="00450AC0" w:rsidRDefault="00CF4FD2" w:rsidP="00CF4FD2">
      <w:pPr>
        <w:spacing w:line="231" w:lineRule="auto"/>
        <w:ind w:left="120" w:right="120" w:firstLine="706"/>
        <w:jc w:val="both"/>
        <w:rPr>
          <w:rFonts w:ascii="Times New Roman Tj" w:eastAsia="Times New Roman" w:hAnsi="Times New Roman Tj"/>
        </w:rPr>
      </w:pPr>
      <w:r w:rsidRPr="00450AC0">
        <w:rPr>
          <w:rFonts w:ascii="Times New Roman Tj" w:eastAsia="Times New Roman" w:hAnsi="Times New Roman Tj"/>
          <w:sz w:val="28"/>
        </w:rPr>
        <w:t>Баъд аз тартиб додани Љадвали №4</w:t>
      </w:r>
      <w:r>
        <w:rPr>
          <w:rFonts w:ascii="Times New Roman Tj" w:eastAsia="Times New Roman" w:hAnsi="Times New Roman Tj"/>
          <w:sz w:val="28"/>
        </w:rPr>
        <w:t xml:space="preserve"> </w:t>
      </w:r>
      <w:r w:rsidRPr="00450AC0">
        <w:rPr>
          <w:rFonts w:ascii="Times New Roman Tj" w:eastAsia="Times New Roman" w:hAnsi="Times New Roman Tj"/>
          <w:sz w:val="28"/>
        </w:rPr>
        <w:t>барои њар як Дастурамали мансабии корманди маќомоти андоз, ки ба андозсупоранда хизмат мерасонад Љадвали №5 пур карда мешавад.</w:t>
      </w:r>
    </w:p>
    <w:p w:rsidR="00CF4FD2" w:rsidRPr="00450AC0" w:rsidRDefault="00CF4FD2" w:rsidP="00CF4FD2">
      <w:pPr>
        <w:spacing w:line="0" w:lineRule="atLeast"/>
        <w:ind w:left="120"/>
        <w:rPr>
          <w:rFonts w:ascii="Times New Roman Tj" w:eastAsia="Times New Roman" w:hAnsi="Times New Roman Tj"/>
        </w:rPr>
      </w:pPr>
      <w:r w:rsidRPr="00450AC0">
        <w:rPr>
          <w:rFonts w:ascii="Times New Roman Tj" w:eastAsia="Times New Roman" w:hAnsi="Times New Roman Tj"/>
          <w:i/>
          <w:sz w:val="28"/>
        </w:rPr>
        <w:t>Љадвали №5. Мутобиќатии Дастурамали мансабии корманд ба СЯХА</w:t>
      </w:r>
    </w:p>
    <w:tbl>
      <w:tblPr>
        <w:tblW w:w="0" w:type="auto"/>
        <w:tblInd w:w="10" w:type="dxa"/>
        <w:tblLayout w:type="fixed"/>
        <w:tblCellMar>
          <w:left w:w="0" w:type="dxa"/>
          <w:right w:w="0" w:type="dxa"/>
        </w:tblCellMar>
        <w:tblLook w:val="0000" w:firstRow="0" w:lastRow="0" w:firstColumn="0" w:lastColumn="0" w:noHBand="0" w:noVBand="0"/>
      </w:tblPr>
      <w:tblGrid>
        <w:gridCol w:w="1060"/>
        <w:gridCol w:w="4020"/>
        <w:gridCol w:w="2640"/>
        <w:gridCol w:w="2160"/>
      </w:tblGrid>
      <w:tr w:rsidR="00CF4FD2" w:rsidRPr="00450AC0" w:rsidTr="00CD40F1">
        <w:trPr>
          <w:trHeight w:val="317"/>
        </w:trPr>
        <w:tc>
          <w:tcPr>
            <w:tcW w:w="106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317" w:lineRule="exact"/>
              <w:ind w:left="120"/>
              <w:rPr>
                <w:rFonts w:ascii="Times New Roman Tj" w:eastAsia="Times New Roman" w:hAnsi="Times New Roman Tj"/>
                <w:sz w:val="28"/>
              </w:rPr>
            </w:pPr>
            <w:r w:rsidRPr="00450AC0">
              <w:rPr>
                <w:rFonts w:ascii="Times New Roman Tj" w:eastAsia="Times New Roman" w:hAnsi="Times New Roman Tj"/>
                <w:sz w:val="28"/>
              </w:rPr>
              <w:t>№ р/т</w:t>
            </w:r>
          </w:p>
        </w:tc>
        <w:tc>
          <w:tcPr>
            <w:tcW w:w="402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jc w:val="center"/>
              <w:rPr>
                <w:rFonts w:ascii="Times New Roman Tj" w:eastAsia="Times New Roman" w:hAnsi="Times New Roman Tj"/>
                <w:sz w:val="28"/>
              </w:rPr>
            </w:pPr>
            <w:r w:rsidRPr="00450AC0">
              <w:rPr>
                <w:rFonts w:ascii="Times New Roman Tj" w:eastAsia="Times New Roman" w:hAnsi="Times New Roman Tj"/>
                <w:sz w:val="28"/>
              </w:rPr>
              <w:t>Номгўи хизматрасонињое, ки</w:t>
            </w:r>
          </w:p>
        </w:tc>
        <w:tc>
          <w:tcPr>
            <w:tcW w:w="264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jc w:val="center"/>
              <w:rPr>
                <w:rFonts w:ascii="Times New Roman Tj" w:eastAsia="Times New Roman" w:hAnsi="Times New Roman Tj"/>
                <w:sz w:val="28"/>
              </w:rPr>
            </w:pPr>
            <w:r w:rsidRPr="00450AC0">
              <w:rPr>
                <w:rFonts w:ascii="Times New Roman Tj" w:eastAsia="Times New Roman" w:hAnsi="Times New Roman Tj"/>
                <w:sz w:val="28"/>
              </w:rPr>
              <w:t>Мутобиќатї ба</w:t>
            </w:r>
          </w:p>
        </w:tc>
        <w:tc>
          <w:tcPr>
            <w:tcW w:w="216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jc w:val="center"/>
              <w:rPr>
                <w:rFonts w:ascii="Times New Roman Tj" w:eastAsia="Times New Roman" w:hAnsi="Times New Roman Tj"/>
                <w:w w:val="98"/>
                <w:sz w:val="28"/>
              </w:rPr>
            </w:pPr>
            <w:r w:rsidRPr="00450AC0">
              <w:rPr>
                <w:rFonts w:ascii="Times New Roman Tj" w:eastAsia="Times New Roman" w:hAnsi="Times New Roman Tj"/>
                <w:w w:val="98"/>
                <w:sz w:val="28"/>
              </w:rPr>
              <w:t>Шарњу</w:t>
            </w:r>
          </w:p>
        </w:tc>
      </w:tr>
      <w:tr w:rsidR="00CF4FD2" w:rsidRPr="00450AC0" w:rsidTr="00CD40F1">
        <w:trPr>
          <w:trHeight w:val="311"/>
        </w:trPr>
        <w:tc>
          <w:tcPr>
            <w:tcW w:w="106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4020" w:type="dxa"/>
            <w:tcBorders>
              <w:right w:val="single" w:sz="8" w:space="0" w:color="auto"/>
            </w:tcBorders>
            <w:shd w:val="clear" w:color="auto" w:fill="auto"/>
            <w:vAlign w:val="bottom"/>
          </w:tcPr>
          <w:p w:rsidR="00CF4FD2" w:rsidRPr="00450AC0" w:rsidRDefault="00CF4FD2" w:rsidP="00CD40F1">
            <w:pPr>
              <w:spacing w:line="310" w:lineRule="exact"/>
              <w:jc w:val="center"/>
              <w:rPr>
                <w:rFonts w:ascii="Times New Roman Tj" w:eastAsia="Times New Roman" w:hAnsi="Times New Roman Tj"/>
                <w:sz w:val="28"/>
              </w:rPr>
            </w:pPr>
            <w:r w:rsidRPr="00450AC0">
              <w:rPr>
                <w:rFonts w:ascii="Times New Roman Tj" w:eastAsia="Times New Roman" w:hAnsi="Times New Roman Tj"/>
                <w:sz w:val="28"/>
              </w:rPr>
              <w:t>ба фаъолияти корманд</w:t>
            </w:r>
          </w:p>
        </w:tc>
        <w:tc>
          <w:tcPr>
            <w:tcW w:w="2640" w:type="dxa"/>
            <w:tcBorders>
              <w:right w:val="single" w:sz="8" w:space="0" w:color="auto"/>
            </w:tcBorders>
            <w:shd w:val="clear" w:color="auto" w:fill="auto"/>
            <w:vAlign w:val="bottom"/>
          </w:tcPr>
          <w:p w:rsidR="00CF4FD2" w:rsidRPr="00450AC0" w:rsidRDefault="00CF4FD2" w:rsidP="00CD40F1">
            <w:pPr>
              <w:spacing w:line="310" w:lineRule="exact"/>
              <w:jc w:val="center"/>
              <w:rPr>
                <w:rFonts w:ascii="Times New Roman Tj" w:eastAsia="Times New Roman" w:hAnsi="Times New Roman Tj"/>
                <w:sz w:val="28"/>
              </w:rPr>
            </w:pPr>
            <w:r w:rsidRPr="00450AC0">
              <w:rPr>
                <w:rFonts w:ascii="Times New Roman Tj" w:eastAsia="Times New Roman" w:hAnsi="Times New Roman Tj"/>
                <w:sz w:val="28"/>
              </w:rPr>
              <w:t>Дастурамали</w:t>
            </w:r>
          </w:p>
        </w:tc>
        <w:tc>
          <w:tcPr>
            <w:tcW w:w="2160" w:type="dxa"/>
            <w:tcBorders>
              <w:right w:val="single" w:sz="8" w:space="0" w:color="auto"/>
            </w:tcBorders>
            <w:shd w:val="clear" w:color="auto" w:fill="auto"/>
            <w:vAlign w:val="bottom"/>
          </w:tcPr>
          <w:p w:rsidR="00CF4FD2" w:rsidRPr="00450AC0" w:rsidRDefault="00CF4FD2" w:rsidP="00CD40F1">
            <w:pPr>
              <w:spacing w:line="310" w:lineRule="exact"/>
              <w:jc w:val="center"/>
              <w:rPr>
                <w:rFonts w:ascii="Times New Roman Tj" w:eastAsia="Times New Roman" w:hAnsi="Times New Roman Tj"/>
                <w:w w:val="93"/>
                <w:sz w:val="28"/>
              </w:rPr>
            </w:pPr>
            <w:r w:rsidRPr="00450AC0">
              <w:rPr>
                <w:rFonts w:ascii="Times New Roman Tj" w:eastAsia="Times New Roman" w:hAnsi="Times New Roman Tj"/>
                <w:w w:val="93"/>
                <w:sz w:val="28"/>
              </w:rPr>
              <w:t>Эзоњ</w:t>
            </w:r>
          </w:p>
        </w:tc>
      </w:tr>
      <w:tr w:rsidR="00CF4FD2" w:rsidRPr="00450AC0" w:rsidTr="00CD40F1">
        <w:trPr>
          <w:trHeight w:val="315"/>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311" w:lineRule="exact"/>
              <w:jc w:val="center"/>
              <w:rPr>
                <w:rFonts w:ascii="Times New Roman Tj" w:eastAsia="Times New Roman" w:hAnsi="Times New Roman Tj"/>
                <w:sz w:val="28"/>
              </w:rPr>
            </w:pPr>
            <w:r w:rsidRPr="00450AC0">
              <w:rPr>
                <w:rFonts w:ascii="Times New Roman Tj" w:eastAsia="Times New Roman" w:hAnsi="Times New Roman Tj"/>
                <w:sz w:val="28"/>
              </w:rPr>
              <w:t>алоќамандї дорад (уњдадорї)</w:t>
            </w: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311" w:lineRule="exact"/>
              <w:jc w:val="center"/>
              <w:rPr>
                <w:rFonts w:ascii="Times New Roman Tj" w:eastAsia="Times New Roman" w:hAnsi="Times New Roman Tj"/>
                <w:sz w:val="28"/>
              </w:rPr>
            </w:pPr>
            <w:r w:rsidRPr="00450AC0">
              <w:rPr>
                <w:rFonts w:ascii="Times New Roman Tj" w:eastAsia="Times New Roman" w:hAnsi="Times New Roman Tj"/>
                <w:sz w:val="28"/>
              </w:rPr>
              <w:t>мансабї</w:t>
            </w: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4"/>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303" w:lineRule="exact"/>
              <w:jc w:val="center"/>
              <w:rPr>
                <w:rFonts w:ascii="Times New Roman Tj" w:eastAsia="Times New Roman" w:hAnsi="Times New Roman Tj"/>
                <w:b/>
                <w:w w:val="99"/>
                <w:sz w:val="28"/>
              </w:rPr>
            </w:pPr>
            <w:r w:rsidRPr="00450AC0">
              <w:rPr>
                <w:rFonts w:ascii="Times New Roman Tj" w:eastAsia="Times New Roman" w:hAnsi="Times New Roman Tj"/>
                <w:b/>
                <w:w w:val="99"/>
                <w:sz w:val="28"/>
              </w:rPr>
              <w:t>1</w:t>
            </w: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303" w:lineRule="exact"/>
              <w:jc w:val="center"/>
              <w:rPr>
                <w:rFonts w:ascii="Times New Roman Tj" w:eastAsia="Times New Roman" w:hAnsi="Times New Roman Tj"/>
                <w:b/>
                <w:w w:val="99"/>
                <w:sz w:val="28"/>
              </w:rPr>
            </w:pPr>
            <w:r w:rsidRPr="00450AC0">
              <w:rPr>
                <w:rFonts w:ascii="Times New Roman Tj" w:eastAsia="Times New Roman" w:hAnsi="Times New Roman Tj"/>
                <w:b/>
                <w:w w:val="99"/>
                <w:sz w:val="28"/>
              </w:rPr>
              <w:t>2</w:t>
            </w: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303" w:lineRule="exact"/>
              <w:jc w:val="center"/>
              <w:rPr>
                <w:rFonts w:ascii="Times New Roman Tj" w:eastAsia="Times New Roman" w:hAnsi="Times New Roman Tj"/>
                <w:b/>
                <w:w w:val="99"/>
                <w:sz w:val="28"/>
              </w:rPr>
            </w:pPr>
            <w:r w:rsidRPr="00450AC0">
              <w:rPr>
                <w:rFonts w:ascii="Times New Roman Tj" w:eastAsia="Times New Roman" w:hAnsi="Times New Roman Tj"/>
                <w:b/>
                <w:w w:val="99"/>
                <w:sz w:val="28"/>
              </w:rPr>
              <w:t>3</w:t>
            </w:r>
          </w:p>
        </w:tc>
      </w:tr>
      <w:tr w:rsidR="00CF4FD2" w:rsidRPr="00450AC0" w:rsidTr="00CD40F1">
        <w:trPr>
          <w:trHeight w:val="300"/>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99" w:lineRule="exact"/>
              <w:ind w:left="120"/>
              <w:rPr>
                <w:rFonts w:ascii="Times New Roman Tj" w:eastAsia="Times New Roman" w:hAnsi="Times New Roman Tj"/>
                <w:sz w:val="28"/>
              </w:rPr>
            </w:pPr>
            <w:r w:rsidRPr="00450AC0">
              <w:rPr>
                <w:rFonts w:ascii="Times New Roman Tj" w:eastAsia="Times New Roman" w:hAnsi="Times New Roman Tj"/>
                <w:sz w:val="28"/>
              </w:rPr>
              <w:t>1</w:t>
            </w: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2"/>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ind w:left="120"/>
              <w:rPr>
                <w:rFonts w:ascii="Times New Roman Tj" w:eastAsia="Times New Roman" w:hAnsi="Times New Roman Tj"/>
                <w:sz w:val="28"/>
              </w:rPr>
            </w:pPr>
            <w:r w:rsidRPr="00450AC0">
              <w:rPr>
                <w:rFonts w:ascii="Times New Roman Tj" w:eastAsia="Times New Roman" w:hAnsi="Times New Roman Tj"/>
                <w:sz w:val="28"/>
              </w:rPr>
              <w:t>2</w:t>
            </w: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2"/>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1" w:lineRule="exact"/>
              <w:ind w:left="120"/>
              <w:rPr>
                <w:rFonts w:ascii="Times New Roman Tj" w:eastAsia="Times New Roman" w:hAnsi="Times New Roman Tj"/>
                <w:sz w:val="28"/>
              </w:rPr>
            </w:pPr>
            <w:r w:rsidRPr="00450AC0">
              <w:rPr>
                <w:rFonts w:ascii="Times New Roman Tj" w:eastAsia="Times New Roman" w:hAnsi="Times New Roman Tj"/>
                <w:sz w:val="28"/>
              </w:rPr>
              <w:t>3</w:t>
            </w: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4"/>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297"/>
        </w:trPr>
        <w:tc>
          <w:tcPr>
            <w:tcW w:w="1060" w:type="dxa"/>
            <w:tcBorders>
              <w:left w:val="single" w:sz="8" w:space="0" w:color="auto"/>
              <w:right w:val="single" w:sz="8" w:space="0" w:color="auto"/>
            </w:tcBorders>
            <w:shd w:val="clear" w:color="auto" w:fill="auto"/>
            <w:vAlign w:val="bottom"/>
          </w:tcPr>
          <w:p w:rsidR="00CF4FD2" w:rsidRPr="00450AC0" w:rsidRDefault="00CF4FD2" w:rsidP="00CD40F1">
            <w:pPr>
              <w:spacing w:line="296" w:lineRule="exact"/>
              <w:ind w:left="120"/>
              <w:rPr>
                <w:rFonts w:ascii="Times New Roman Tj" w:eastAsia="Times New Roman" w:hAnsi="Times New Roman Tj"/>
                <w:sz w:val="28"/>
              </w:rPr>
            </w:pPr>
            <w:r w:rsidRPr="00450AC0">
              <w:rPr>
                <w:rFonts w:ascii="Times New Roman Tj" w:eastAsia="Times New Roman" w:hAnsi="Times New Roman Tj"/>
                <w:sz w:val="28"/>
              </w:rPr>
              <w:t>Љамъ:</w:t>
            </w:r>
          </w:p>
        </w:tc>
        <w:tc>
          <w:tcPr>
            <w:tcW w:w="40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6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110"/>
        </w:trPr>
        <w:tc>
          <w:tcPr>
            <w:tcW w:w="106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9"/>
              </w:rPr>
            </w:pPr>
          </w:p>
        </w:tc>
        <w:tc>
          <w:tcPr>
            <w:tcW w:w="40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9"/>
              </w:rPr>
            </w:pPr>
          </w:p>
        </w:tc>
        <w:tc>
          <w:tcPr>
            <w:tcW w:w="2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9"/>
              </w:rPr>
            </w:pPr>
          </w:p>
        </w:tc>
        <w:tc>
          <w:tcPr>
            <w:tcW w:w="21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9"/>
              </w:rPr>
            </w:pPr>
          </w:p>
        </w:tc>
      </w:tr>
    </w:tbl>
    <w:p w:rsidR="00CF4FD2" w:rsidRDefault="00CF4FD2" w:rsidP="00CF4FD2">
      <w:pPr>
        <w:spacing w:line="230" w:lineRule="auto"/>
        <w:rPr>
          <w:rFonts w:ascii="Times New Roman Tj" w:eastAsia="Times New Roman" w:hAnsi="Times New Roman Tj"/>
          <w:sz w:val="28"/>
        </w:rPr>
      </w:pPr>
      <w:r>
        <w:rPr>
          <w:rFonts w:ascii="Times New Roman Tj" w:eastAsia="Times New Roman" w:hAnsi="Times New Roman Tj"/>
          <w:sz w:val="28"/>
        </w:rPr>
        <w:t xml:space="preserve">        </w:t>
      </w:r>
    </w:p>
    <w:p w:rsidR="00CF4FD2" w:rsidRPr="00450AC0" w:rsidRDefault="00CF4FD2" w:rsidP="00CF4FD2">
      <w:pPr>
        <w:spacing w:line="230" w:lineRule="auto"/>
        <w:rPr>
          <w:rFonts w:ascii="Times New Roman Tj" w:eastAsia="Times New Roman" w:hAnsi="Times New Roman Tj"/>
          <w:sz w:val="28"/>
        </w:rPr>
      </w:pPr>
      <w:r>
        <w:rPr>
          <w:rFonts w:ascii="Times New Roman Tj" w:eastAsia="Times New Roman" w:hAnsi="Times New Roman Tj"/>
          <w:sz w:val="28"/>
        </w:rPr>
        <w:lastRenderedPageBreak/>
        <w:t xml:space="preserve">              </w:t>
      </w:r>
      <w:r w:rsidRPr="00450AC0">
        <w:rPr>
          <w:rFonts w:ascii="Times New Roman Tj" w:eastAsia="Times New Roman" w:hAnsi="Times New Roman Tj"/>
          <w:sz w:val="28"/>
        </w:rPr>
        <w:t>Дар сутуни якум номгўи хизматрасонињои ба корманд алоќаманд нишон дода мешавад;</w:t>
      </w:r>
    </w:p>
    <w:p w:rsidR="00CF4FD2" w:rsidRPr="00450AC0" w:rsidRDefault="00CF4FD2" w:rsidP="00CF4FD2">
      <w:pPr>
        <w:spacing w:line="0" w:lineRule="atLeast"/>
        <w:ind w:left="120" w:right="120" w:firstLine="706"/>
        <w:jc w:val="both"/>
        <w:rPr>
          <w:rFonts w:ascii="Times New Roman Tj" w:eastAsia="Times New Roman" w:hAnsi="Times New Roman Tj"/>
        </w:rPr>
      </w:pPr>
      <w:bookmarkStart w:id="9" w:name="page17"/>
      <w:bookmarkEnd w:id="9"/>
      <w:r w:rsidRPr="00450AC0">
        <w:rPr>
          <w:rFonts w:ascii="Times New Roman Tj" w:eastAsia="Times New Roman" w:hAnsi="Times New Roman Tj"/>
          <w:sz w:val="28"/>
        </w:rPr>
        <w:t>- дар сутуни дуюм то чї андоза мутобиќат намудани муќаррароти Дастурамали мансабї ба СЯХА, бо роњи зерин бањогузорї карда мешавад.</w:t>
      </w:r>
    </w:p>
    <w:p w:rsidR="00CF4FD2" w:rsidRDefault="00CF4FD2" w:rsidP="00CF4FD2">
      <w:pPr>
        <w:spacing w:line="231" w:lineRule="auto"/>
        <w:ind w:left="820" w:right="4340"/>
        <w:rPr>
          <w:rFonts w:ascii="Times New Roman Tj" w:eastAsia="Times New Roman" w:hAnsi="Times New Roman Tj"/>
          <w:sz w:val="28"/>
        </w:rPr>
      </w:pPr>
      <w:r w:rsidRPr="00450AC0">
        <w:rPr>
          <w:rFonts w:ascii="Times New Roman Tj" w:eastAsia="Times New Roman" w:hAnsi="Times New Roman Tj"/>
          <w:sz w:val="28"/>
        </w:rPr>
        <w:t xml:space="preserve">«2» - пурра мутобиќат менамояд </w:t>
      </w:r>
    </w:p>
    <w:p w:rsidR="00CF4FD2" w:rsidRPr="00450AC0" w:rsidRDefault="00CF4FD2" w:rsidP="00CF4FD2">
      <w:pPr>
        <w:spacing w:line="231" w:lineRule="auto"/>
        <w:ind w:left="820" w:right="4340"/>
        <w:rPr>
          <w:rFonts w:ascii="Times New Roman Tj" w:eastAsia="Times New Roman" w:hAnsi="Times New Roman Tj"/>
          <w:sz w:val="28"/>
        </w:rPr>
      </w:pPr>
      <w:r w:rsidRPr="00450AC0">
        <w:rPr>
          <w:rFonts w:ascii="Times New Roman Tj" w:eastAsia="Times New Roman" w:hAnsi="Times New Roman Tj"/>
          <w:sz w:val="28"/>
        </w:rPr>
        <w:t>«1» - ќисман мутобиќат менамояд; «0» - умуман мутобиќат наменамояд.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1" w:lineRule="auto"/>
        <w:ind w:left="120" w:right="120" w:firstLine="706"/>
        <w:jc w:val="both"/>
        <w:rPr>
          <w:rFonts w:ascii="Times New Roman Tj" w:eastAsia="Times New Roman" w:hAnsi="Times New Roman Tj"/>
          <w:sz w:val="28"/>
        </w:rPr>
      </w:pPr>
      <w:r w:rsidRPr="00450AC0">
        <w:rPr>
          <w:rFonts w:ascii="Times New Roman Tj" w:eastAsia="Times New Roman" w:hAnsi="Times New Roman Tj"/>
          <w:sz w:val="28"/>
        </w:rPr>
        <w:t>Дар сатри «Љамъ» љамъи бањоњои сутуни 2 ба шумораи умумии хизматрасонињо, ки корманди масъул амалї менамояд (сутуни 1) таќсим карда мешавад.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1" w:lineRule="auto"/>
        <w:ind w:left="120" w:right="100" w:firstLine="706"/>
        <w:jc w:val="both"/>
        <w:rPr>
          <w:rFonts w:ascii="Times New Roman Tj" w:eastAsia="Times New Roman" w:hAnsi="Times New Roman Tj"/>
        </w:rPr>
      </w:pPr>
      <w:r w:rsidRPr="00450AC0">
        <w:rPr>
          <w:rFonts w:ascii="Times New Roman Tj" w:eastAsia="Times New Roman" w:hAnsi="Times New Roman Tj"/>
          <w:sz w:val="28"/>
        </w:rPr>
        <w:t>Ба њар як Дастурамали мансабї Љадвали №6 тартиб дода мешавад, ки дар он талаботњои мушаххас оид ба иљрои хизматрасонї, малака ва дониши корманд, лаёќати кордонии ў (донистани санадњои меъёрию њуќуќї, кор бо техналогияи њозиразамон, татбиќи амалии Барномањои СИА, ќобилияти муошират ва ѓайрањо) бањогузорї карда мешавад.</w:t>
      </w:r>
    </w:p>
    <w:p w:rsidR="00CF4FD2" w:rsidRPr="00450AC0" w:rsidRDefault="00CF4FD2" w:rsidP="00CF4FD2">
      <w:pPr>
        <w:spacing w:line="0" w:lineRule="atLeast"/>
        <w:ind w:left="120"/>
        <w:rPr>
          <w:rFonts w:ascii="Times New Roman Tj" w:eastAsia="Times New Roman" w:hAnsi="Times New Roman Tj"/>
        </w:rPr>
      </w:pPr>
      <w:r w:rsidRPr="00450AC0">
        <w:rPr>
          <w:rFonts w:ascii="Times New Roman Tj" w:eastAsia="Times New Roman" w:hAnsi="Times New Roman Tj"/>
          <w:i/>
          <w:sz w:val="28"/>
        </w:rPr>
        <w:t>Љадвали №6. Мањорат ва малакаи касбии корманд</w:t>
      </w:r>
      <w:r w:rsidRPr="00450AC0">
        <w:rPr>
          <w:rFonts w:ascii="Times New Roman Tj" w:eastAsia="Times New Roman" w:hAnsi="Times New Roman Tj"/>
          <w:i/>
          <w:noProof/>
          <w:sz w:val="28"/>
        </w:rPr>
        <mc:AlternateContent>
          <mc:Choice Requires="wps">
            <w:drawing>
              <wp:anchor distT="0" distB="0" distL="114300" distR="114300" simplePos="0" relativeHeight="251659264" behindDoc="1" locked="0" layoutInCell="0" allowOverlap="1">
                <wp:simplePos x="0" y="0"/>
                <wp:positionH relativeFrom="column">
                  <wp:posOffset>0</wp:posOffset>
                </wp:positionH>
                <wp:positionV relativeFrom="paragraph">
                  <wp:posOffset>202565</wp:posOffset>
                </wp:positionV>
                <wp:extent cx="6083935" cy="0"/>
                <wp:effectExtent l="6350" t="7620" r="5715" b="1143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20654" id="Прямая соединительная линия 1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5.95pt" to="479.0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" o:allowincell="f" strokeweight=".16931mm"/>
            </w:pict>
          </mc:Fallback>
        </mc:AlternateContent>
      </w:r>
      <w:r w:rsidRPr="00450AC0">
        <w:rPr>
          <w:rFonts w:ascii="Times New Roman Tj" w:eastAsia="Times New Roman" w:hAnsi="Times New Roman Tj"/>
          <w:i/>
          <w:noProof/>
          <w:sz w:val="28"/>
        </w:rPr>
        <mc:AlternateContent>
          <mc:Choice Requires="wps">
            <w:drawing>
              <wp:anchor distT="0" distB="0" distL="114300" distR="114300" simplePos="0" relativeHeight="251660288" behindDoc="1" locked="0" layoutInCell="0" allowOverlap="1">
                <wp:simplePos x="0" y="0"/>
                <wp:positionH relativeFrom="column">
                  <wp:posOffset>0</wp:posOffset>
                </wp:positionH>
                <wp:positionV relativeFrom="paragraph">
                  <wp:posOffset>1003935</wp:posOffset>
                </wp:positionV>
                <wp:extent cx="6083935" cy="0"/>
                <wp:effectExtent l="6350" t="8890" r="5715" b="101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0FB1D" id="Прямая соединительная линия 1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9.05pt" to="479.05pt,7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" o:allowincell="f" strokeweight=".48pt"/>
            </w:pict>
          </mc:Fallback>
        </mc:AlternateContent>
      </w:r>
      <w:r w:rsidRPr="00450AC0">
        <w:rPr>
          <w:rFonts w:ascii="Times New Roman Tj" w:eastAsia="Times New Roman" w:hAnsi="Times New Roman Tj"/>
          <w:i/>
          <w:noProof/>
          <w:sz w:val="28"/>
        </w:rPr>
        <mc:AlternateContent>
          <mc:Choice Requires="wps">
            <w:drawing>
              <wp:anchor distT="0" distB="0" distL="114300" distR="114300" simplePos="0" relativeHeight="251661312" behindDoc="1" locked="0" layoutInCell="0" allowOverlap="1">
                <wp:simplePos x="0" y="0"/>
                <wp:positionH relativeFrom="column">
                  <wp:posOffset>3175</wp:posOffset>
                </wp:positionH>
                <wp:positionV relativeFrom="paragraph">
                  <wp:posOffset>199390</wp:posOffset>
                </wp:positionV>
                <wp:extent cx="0" cy="1828800"/>
                <wp:effectExtent l="9525" t="13970" r="9525" b="508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27AB2" id="Прямая соединительная линия 1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5.7pt" to=".25pt,1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" o:allowincell="f" strokeweight=".16931mm"/>
            </w:pict>
          </mc:Fallback>
        </mc:AlternateContent>
      </w:r>
      <w:r w:rsidRPr="00450AC0">
        <w:rPr>
          <w:rFonts w:ascii="Times New Roman Tj" w:eastAsia="Times New Roman" w:hAnsi="Times New Roman Tj"/>
          <w:i/>
          <w:noProof/>
          <w:sz w:val="28"/>
        </w:rPr>
        <mc:AlternateContent>
          <mc:Choice Requires="wps">
            <w:drawing>
              <wp:anchor distT="0" distB="0" distL="114300" distR="114300" simplePos="0" relativeHeight="251662336" behindDoc="1" locked="0" layoutInCell="0" allowOverlap="1">
                <wp:simplePos x="0" y="0"/>
                <wp:positionH relativeFrom="column">
                  <wp:posOffset>6080760</wp:posOffset>
                </wp:positionH>
                <wp:positionV relativeFrom="paragraph">
                  <wp:posOffset>199390</wp:posOffset>
                </wp:positionV>
                <wp:extent cx="0" cy="1828800"/>
                <wp:effectExtent l="10160" t="13970" r="8890" b="508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34991" id="Прямая соединительная линия 1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8pt,15.7pt" to="478.8pt,1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" o:allowincell="f" strokeweight=".48pt"/>
            </w:pict>
          </mc:Fallback>
        </mc:AlternateContent>
      </w:r>
    </w:p>
    <w:p w:rsidR="00CF4FD2" w:rsidRPr="00450AC0" w:rsidRDefault="00CF4FD2" w:rsidP="00CF4FD2">
      <w:pPr>
        <w:spacing w:line="0" w:lineRule="atLeast"/>
        <w:ind w:left="120"/>
        <w:rPr>
          <w:rFonts w:ascii="Times New Roman Tj" w:eastAsia="Times New Roman" w:hAnsi="Times New Roman Tj"/>
          <w:sz w:val="28"/>
        </w:rPr>
      </w:pPr>
      <w:r w:rsidRPr="00450AC0">
        <w:rPr>
          <w:rFonts w:ascii="Times New Roman Tj" w:eastAsia="Times New Roman" w:hAnsi="Times New Roman Tj"/>
          <w:b/>
          <w:sz w:val="28"/>
        </w:rPr>
        <w:t xml:space="preserve">Воњиди маќомоти андоз </w:t>
      </w:r>
      <w:r w:rsidRPr="00450AC0">
        <w:rPr>
          <w:rFonts w:ascii="Times New Roman Tj" w:eastAsia="Times New Roman" w:hAnsi="Times New Roman Tj"/>
          <w:sz w:val="28"/>
        </w:rPr>
        <w:t>___________________________________________</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9" w:lineRule="auto"/>
        <w:ind w:left="4940"/>
        <w:rPr>
          <w:rFonts w:ascii="Times New Roman Tj" w:eastAsia="Times New Roman" w:hAnsi="Times New Roman Tj"/>
          <w:sz w:val="18"/>
        </w:rPr>
      </w:pPr>
      <w:r w:rsidRPr="00450AC0">
        <w:rPr>
          <w:rFonts w:ascii="Times New Roman Tj" w:eastAsia="Times New Roman" w:hAnsi="Times New Roman Tj"/>
          <w:sz w:val="18"/>
        </w:rPr>
        <w:t>(Раёсат, нозироти андоз)</w:t>
      </w:r>
    </w:p>
    <w:p w:rsidR="00CF4FD2" w:rsidRPr="00450AC0" w:rsidRDefault="00CF4FD2" w:rsidP="00CF4FD2">
      <w:pPr>
        <w:spacing w:line="90" w:lineRule="exact"/>
        <w:rPr>
          <w:rFonts w:ascii="Times New Roman Tj" w:eastAsia="Times New Roman" w:hAnsi="Times New Roman Tj"/>
        </w:rPr>
      </w:pPr>
    </w:p>
    <w:p w:rsidR="00CF4FD2" w:rsidRPr="00450AC0" w:rsidRDefault="00CF4FD2" w:rsidP="00CF4FD2">
      <w:pPr>
        <w:spacing w:line="0" w:lineRule="atLeast"/>
        <w:ind w:left="120"/>
        <w:rPr>
          <w:rFonts w:ascii="Times New Roman Tj" w:eastAsia="Times New Roman" w:hAnsi="Times New Roman Tj"/>
          <w:sz w:val="28"/>
        </w:rPr>
      </w:pPr>
      <w:r w:rsidRPr="00450AC0">
        <w:rPr>
          <w:rFonts w:ascii="Times New Roman Tj" w:eastAsia="Times New Roman" w:hAnsi="Times New Roman Tj"/>
          <w:b/>
          <w:sz w:val="28"/>
        </w:rPr>
        <w:t xml:space="preserve">Номи мансаб </w:t>
      </w:r>
      <w:r w:rsidRPr="00450AC0">
        <w:rPr>
          <w:rFonts w:ascii="Times New Roman Tj" w:eastAsia="Times New Roman" w:hAnsi="Times New Roman Tj"/>
          <w:sz w:val="28"/>
        </w:rPr>
        <w:t>_____________________________________________________</w:t>
      </w:r>
    </w:p>
    <w:p w:rsidR="00CF4FD2" w:rsidRPr="00450AC0" w:rsidRDefault="00CF4FD2" w:rsidP="00CF4FD2">
      <w:pPr>
        <w:spacing w:line="232" w:lineRule="auto"/>
        <w:ind w:left="120"/>
        <w:rPr>
          <w:rFonts w:ascii="Times New Roman Tj" w:eastAsia="Times New Roman" w:hAnsi="Times New Roman Tj"/>
          <w:sz w:val="28"/>
        </w:rPr>
      </w:pPr>
      <w:r w:rsidRPr="00450AC0">
        <w:rPr>
          <w:rFonts w:ascii="Times New Roman Tj" w:eastAsia="Times New Roman" w:hAnsi="Times New Roman Tj"/>
          <w:b/>
          <w:sz w:val="28"/>
        </w:rPr>
        <w:t xml:space="preserve">Мансаби ишѓолкарда </w:t>
      </w:r>
      <w:r w:rsidRPr="00450AC0">
        <w:rPr>
          <w:rFonts w:ascii="Times New Roman Tj" w:eastAsia="Times New Roman" w:hAnsi="Times New Roman Tj"/>
          <w:sz w:val="28"/>
        </w:rPr>
        <w:t>_____________________________________________</w:t>
      </w:r>
    </w:p>
    <w:p w:rsidR="00CF4FD2" w:rsidRPr="00450AC0" w:rsidRDefault="00CF4FD2" w:rsidP="00CF4FD2">
      <w:pPr>
        <w:tabs>
          <w:tab w:val="left" w:pos="3380"/>
        </w:tabs>
        <w:spacing w:line="0" w:lineRule="atLeast"/>
        <w:ind w:left="120"/>
        <w:rPr>
          <w:rFonts w:ascii="Times New Roman Tj" w:eastAsia="Times New Roman" w:hAnsi="Times New Roman Tj"/>
          <w:sz w:val="28"/>
        </w:rPr>
      </w:pPr>
      <w:r w:rsidRPr="00450AC0">
        <w:rPr>
          <w:rFonts w:ascii="Times New Roman Tj" w:eastAsia="Times New Roman" w:hAnsi="Times New Roman Tj"/>
          <w:b/>
          <w:sz w:val="28"/>
        </w:rPr>
        <w:t xml:space="preserve">Сарчашмаи маълумот </w:t>
      </w:r>
      <w:r w:rsidRPr="00450AC0">
        <w:rPr>
          <w:rFonts w:ascii="Times New Roman Tj" w:eastAsia="Times New Roman" w:hAnsi="Times New Roman Tj"/>
          <w:sz w:val="28"/>
        </w:rPr>
        <w:t>-</w:t>
      </w:r>
      <w:r w:rsidRPr="00450AC0">
        <w:rPr>
          <w:rFonts w:ascii="Times New Roman Tj" w:eastAsia="Times New Roman" w:hAnsi="Times New Roman Tj"/>
        </w:rPr>
        <w:tab/>
      </w:r>
      <w:r w:rsidRPr="00450AC0">
        <w:rPr>
          <w:rFonts w:ascii="Times New Roman Tj" w:eastAsia="Times New Roman" w:hAnsi="Times New Roman Tj"/>
          <w:sz w:val="28"/>
        </w:rPr>
        <w:t>Дастурамали мансабї</w:t>
      </w:r>
    </w:p>
    <w:tbl>
      <w:tblPr>
        <w:tblW w:w="0" w:type="auto"/>
        <w:tblLayout w:type="fixed"/>
        <w:tblCellMar>
          <w:left w:w="0" w:type="dxa"/>
          <w:right w:w="0" w:type="dxa"/>
        </w:tblCellMar>
        <w:tblLook w:val="0000" w:firstRow="0" w:lastRow="0" w:firstColumn="0" w:lastColumn="0" w:noHBand="0" w:noVBand="0"/>
      </w:tblPr>
      <w:tblGrid>
        <w:gridCol w:w="5520"/>
        <w:gridCol w:w="1980"/>
        <w:gridCol w:w="2080"/>
      </w:tblGrid>
      <w:tr w:rsidR="00CF4FD2" w:rsidRPr="00450AC0" w:rsidTr="00CD40F1">
        <w:trPr>
          <w:trHeight w:val="302"/>
        </w:trPr>
        <w:tc>
          <w:tcPr>
            <w:tcW w:w="5520" w:type="dxa"/>
            <w:tcBorders>
              <w:top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980" w:type="dxa"/>
            <w:tcBorders>
              <w:top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302" w:lineRule="exact"/>
              <w:ind w:left="660"/>
              <w:rPr>
                <w:rFonts w:ascii="Times New Roman Tj" w:eastAsia="Times New Roman" w:hAnsi="Times New Roman Tj"/>
                <w:b/>
                <w:sz w:val="28"/>
              </w:rPr>
            </w:pPr>
            <w:r w:rsidRPr="00450AC0">
              <w:rPr>
                <w:rFonts w:ascii="Times New Roman Tj" w:eastAsia="Times New Roman" w:hAnsi="Times New Roman Tj"/>
                <w:b/>
                <w:sz w:val="28"/>
              </w:rPr>
              <w:t>Бањо</w:t>
            </w:r>
          </w:p>
        </w:tc>
        <w:tc>
          <w:tcPr>
            <w:tcW w:w="2080" w:type="dxa"/>
            <w:tcBorders>
              <w:top w:val="single" w:sz="8" w:space="0" w:color="auto"/>
              <w:bottom w:val="single" w:sz="8" w:space="0" w:color="auto"/>
            </w:tcBorders>
            <w:shd w:val="clear" w:color="auto" w:fill="auto"/>
            <w:vAlign w:val="bottom"/>
          </w:tcPr>
          <w:p w:rsidR="00CF4FD2" w:rsidRPr="00450AC0" w:rsidRDefault="00CF4FD2" w:rsidP="00CD40F1">
            <w:pPr>
              <w:spacing w:line="302" w:lineRule="exact"/>
              <w:ind w:left="720"/>
              <w:rPr>
                <w:rFonts w:ascii="Times New Roman Tj" w:eastAsia="Times New Roman" w:hAnsi="Times New Roman Tj"/>
                <w:b/>
                <w:sz w:val="28"/>
              </w:rPr>
            </w:pPr>
            <w:r w:rsidRPr="00450AC0">
              <w:rPr>
                <w:rFonts w:ascii="Times New Roman Tj" w:eastAsia="Times New Roman" w:hAnsi="Times New Roman Tj"/>
                <w:b/>
                <w:sz w:val="28"/>
              </w:rPr>
              <w:t>Эзоњ</w:t>
            </w:r>
          </w:p>
        </w:tc>
      </w:tr>
      <w:tr w:rsidR="00CF4FD2" w:rsidRPr="00450AC0" w:rsidTr="00CD40F1">
        <w:trPr>
          <w:trHeight w:val="299"/>
        </w:trPr>
        <w:tc>
          <w:tcPr>
            <w:tcW w:w="5520" w:type="dxa"/>
            <w:tcBorders>
              <w:bottom w:val="single" w:sz="8" w:space="0" w:color="auto"/>
              <w:right w:val="single" w:sz="8" w:space="0" w:color="auto"/>
            </w:tcBorders>
            <w:shd w:val="clear" w:color="auto" w:fill="auto"/>
            <w:vAlign w:val="bottom"/>
          </w:tcPr>
          <w:p w:rsidR="00CF4FD2" w:rsidRPr="00450AC0" w:rsidRDefault="00CF4FD2" w:rsidP="00CD40F1">
            <w:pPr>
              <w:spacing w:line="299" w:lineRule="exact"/>
              <w:ind w:left="120"/>
              <w:rPr>
                <w:rFonts w:ascii="Times New Roman Tj" w:eastAsia="Times New Roman" w:hAnsi="Times New Roman Tj"/>
                <w:sz w:val="28"/>
              </w:rPr>
            </w:pPr>
            <w:r w:rsidRPr="00450AC0">
              <w:rPr>
                <w:rFonts w:ascii="Times New Roman Tj" w:eastAsia="Times New Roman" w:hAnsi="Times New Roman Tj"/>
                <w:sz w:val="28"/>
              </w:rPr>
              <w:t>Дониши касбї</w:t>
            </w:r>
          </w:p>
        </w:tc>
        <w:tc>
          <w:tcPr>
            <w:tcW w:w="19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0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2"/>
        </w:trPr>
        <w:tc>
          <w:tcPr>
            <w:tcW w:w="552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left="120"/>
              <w:rPr>
                <w:rFonts w:ascii="Times New Roman Tj" w:eastAsia="Times New Roman" w:hAnsi="Times New Roman Tj"/>
                <w:sz w:val="28"/>
              </w:rPr>
            </w:pPr>
            <w:r w:rsidRPr="00450AC0">
              <w:rPr>
                <w:rFonts w:ascii="Times New Roman Tj" w:eastAsia="Times New Roman" w:hAnsi="Times New Roman Tj"/>
                <w:sz w:val="28"/>
              </w:rPr>
              <w:t>Мањорат ва малака касбї, худтакмилдињї</w:t>
            </w:r>
          </w:p>
        </w:tc>
        <w:tc>
          <w:tcPr>
            <w:tcW w:w="19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0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2"/>
        </w:trPr>
        <w:tc>
          <w:tcPr>
            <w:tcW w:w="5520" w:type="dxa"/>
            <w:tcBorders>
              <w:bottom w:val="single" w:sz="8" w:space="0" w:color="auto"/>
              <w:right w:val="single" w:sz="8" w:space="0" w:color="auto"/>
            </w:tcBorders>
            <w:shd w:val="clear" w:color="auto" w:fill="auto"/>
            <w:vAlign w:val="bottom"/>
          </w:tcPr>
          <w:p w:rsidR="00CF4FD2" w:rsidRPr="00450AC0" w:rsidRDefault="00CF4FD2" w:rsidP="00CD40F1">
            <w:pPr>
              <w:spacing w:line="301" w:lineRule="exact"/>
              <w:ind w:left="120"/>
              <w:rPr>
                <w:rFonts w:ascii="Times New Roman Tj" w:eastAsia="Times New Roman" w:hAnsi="Times New Roman Tj"/>
                <w:sz w:val="28"/>
              </w:rPr>
            </w:pPr>
            <w:r w:rsidRPr="00450AC0">
              <w:rPr>
                <w:rFonts w:ascii="Times New Roman Tj" w:eastAsia="Times New Roman" w:hAnsi="Times New Roman Tj"/>
                <w:sz w:val="28"/>
              </w:rPr>
              <w:t>Љамъ</w:t>
            </w:r>
          </w:p>
        </w:tc>
        <w:tc>
          <w:tcPr>
            <w:tcW w:w="19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0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bl>
    <w:p w:rsidR="00CF4FD2" w:rsidRPr="00450AC0" w:rsidRDefault="00CF4FD2" w:rsidP="00CF4FD2">
      <w:pPr>
        <w:spacing w:line="297" w:lineRule="exact"/>
        <w:rPr>
          <w:rFonts w:ascii="Times New Roman Tj" w:eastAsia="Times New Roman" w:hAnsi="Times New Roman Tj"/>
        </w:rPr>
      </w:pPr>
    </w:p>
    <w:p w:rsidR="00CF4FD2" w:rsidRPr="00450AC0" w:rsidRDefault="00CF4FD2" w:rsidP="00CF4FD2">
      <w:pPr>
        <w:spacing w:line="0" w:lineRule="atLeast"/>
        <w:ind w:left="820"/>
        <w:rPr>
          <w:rFonts w:ascii="Times New Roman Tj" w:eastAsia="Times New Roman" w:hAnsi="Times New Roman Tj"/>
          <w:sz w:val="28"/>
        </w:rPr>
      </w:pPr>
      <w:r w:rsidRPr="00450AC0">
        <w:rPr>
          <w:rFonts w:ascii="Times New Roman Tj" w:eastAsia="Times New Roman" w:hAnsi="Times New Roman Tj"/>
          <w:sz w:val="28"/>
        </w:rPr>
        <w:t>Бањо бо услуби панљбала гузошта мешавад:</w:t>
      </w:r>
    </w:p>
    <w:p w:rsidR="00CF4FD2" w:rsidRPr="00450AC0" w:rsidRDefault="00CF4FD2" w:rsidP="00CF4FD2">
      <w:pPr>
        <w:spacing w:line="9" w:lineRule="exact"/>
        <w:rPr>
          <w:rFonts w:ascii="Times New Roman Tj" w:eastAsia="Times New Roman" w:hAnsi="Times New Roman Tj"/>
        </w:rPr>
      </w:pPr>
    </w:p>
    <w:p w:rsidR="00CF4FD2" w:rsidRPr="00DB4337" w:rsidRDefault="00CF4FD2" w:rsidP="00CF4FD2">
      <w:pPr>
        <w:spacing w:line="229" w:lineRule="auto"/>
        <w:ind w:left="120" w:right="120" w:firstLine="706"/>
        <w:rPr>
          <w:rFonts w:ascii="Times New Roman Tj" w:eastAsia="Times New Roman" w:hAnsi="Times New Roman Tj"/>
          <w:sz w:val="28"/>
        </w:rPr>
      </w:pPr>
      <w:r w:rsidRPr="00450AC0">
        <w:rPr>
          <w:rFonts w:ascii="Times New Roman Tj" w:eastAsia="Times New Roman" w:hAnsi="Times New Roman Tj"/>
          <w:sz w:val="28"/>
        </w:rPr>
        <w:t xml:space="preserve">«5» – иљрои ўњдадорињои мансабї </w:t>
      </w:r>
      <w:r w:rsidRPr="00DB4337">
        <w:rPr>
          <w:rFonts w:ascii="Times New Roman Tj" w:eastAsia="Times New Roman" w:hAnsi="Times New Roman Tj"/>
          <w:b/>
          <w:sz w:val="28"/>
        </w:rPr>
        <w:t>пурра ба талаботи</w:t>
      </w:r>
      <w:r w:rsidRPr="00DB4337">
        <w:rPr>
          <w:rFonts w:ascii="Times New Roman Tj" w:eastAsia="Times New Roman" w:hAnsi="Times New Roman Tj"/>
          <w:sz w:val="28"/>
        </w:rPr>
        <w:t xml:space="preserve"> СЯХА мутобиќат менамояд;</w:t>
      </w:r>
    </w:p>
    <w:p w:rsidR="00CF4FD2" w:rsidRPr="00DB4337" w:rsidRDefault="00CF4FD2" w:rsidP="00CF4FD2">
      <w:pPr>
        <w:spacing w:line="10" w:lineRule="exact"/>
        <w:rPr>
          <w:rFonts w:ascii="Times New Roman Tj" w:eastAsia="Times New Roman" w:hAnsi="Times New Roman Tj"/>
        </w:rPr>
      </w:pPr>
    </w:p>
    <w:p w:rsidR="00CF4FD2" w:rsidRPr="00DB4337" w:rsidRDefault="00CF4FD2" w:rsidP="00CF4FD2">
      <w:pPr>
        <w:spacing w:line="229" w:lineRule="auto"/>
        <w:ind w:left="120" w:right="120" w:firstLine="706"/>
        <w:rPr>
          <w:rFonts w:ascii="Times New Roman Tj" w:eastAsia="Times New Roman" w:hAnsi="Times New Roman Tj"/>
          <w:sz w:val="28"/>
        </w:rPr>
      </w:pPr>
      <w:r w:rsidRPr="00DB4337">
        <w:rPr>
          <w:rFonts w:ascii="Times New Roman Tj" w:eastAsia="Times New Roman" w:hAnsi="Times New Roman Tj"/>
          <w:sz w:val="28"/>
        </w:rPr>
        <w:t xml:space="preserve">«4» – иљрои ўњдадорињои мансабї </w:t>
      </w:r>
      <w:r w:rsidRPr="00DB4337">
        <w:rPr>
          <w:rFonts w:ascii="Times New Roman Tj" w:eastAsia="Times New Roman" w:hAnsi="Times New Roman Tj"/>
          <w:b/>
          <w:sz w:val="28"/>
        </w:rPr>
        <w:t>ба талаботи</w:t>
      </w:r>
      <w:r w:rsidRPr="00DB4337">
        <w:rPr>
          <w:rFonts w:ascii="Times New Roman Tj" w:eastAsia="Times New Roman" w:hAnsi="Times New Roman Tj"/>
          <w:sz w:val="28"/>
        </w:rPr>
        <w:t xml:space="preserve"> СЯХА мутобиќат менамояд;</w:t>
      </w:r>
    </w:p>
    <w:p w:rsidR="00CF4FD2" w:rsidRPr="00DB4337" w:rsidRDefault="00CF4FD2" w:rsidP="00CF4FD2">
      <w:pPr>
        <w:spacing w:line="10" w:lineRule="exact"/>
        <w:rPr>
          <w:rFonts w:ascii="Times New Roman Tj" w:eastAsia="Times New Roman" w:hAnsi="Times New Roman Tj"/>
        </w:rPr>
      </w:pPr>
    </w:p>
    <w:p w:rsidR="00CF4FD2" w:rsidRPr="00DB4337" w:rsidRDefault="00CF4FD2" w:rsidP="00CF4FD2">
      <w:pPr>
        <w:spacing w:line="229" w:lineRule="auto"/>
        <w:ind w:left="120" w:right="120" w:firstLine="706"/>
        <w:rPr>
          <w:rFonts w:ascii="Times New Roman Tj" w:eastAsia="Times New Roman" w:hAnsi="Times New Roman Tj"/>
          <w:sz w:val="28"/>
        </w:rPr>
      </w:pPr>
      <w:r w:rsidRPr="00DB4337">
        <w:rPr>
          <w:rFonts w:ascii="Times New Roman Tj" w:eastAsia="Times New Roman" w:hAnsi="Times New Roman Tj"/>
          <w:sz w:val="28"/>
        </w:rPr>
        <w:t xml:space="preserve">«3» – иљрои ўњдадорињои мансабї </w:t>
      </w:r>
      <w:r w:rsidRPr="00DB4337">
        <w:rPr>
          <w:rFonts w:ascii="Times New Roman Tj" w:eastAsia="Times New Roman" w:hAnsi="Times New Roman Tj"/>
          <w:b/>
          <w:sz w:val="28"/>
        </w:rPr>
        <w:t>ќисман</w:t>
      </w:r>
      <w:r w:rsidRPr="00DB4337">
        <w:rPr>
          <w:rFonts w:ascii="Times New Roman Tj" w:eastAsia="Times New Roman" w:hAnsi="Times New Roman Tj"/>
          <w:sz w:val="28"/>
        </w:rPr>
        <w:t xml:space="preserve"> ба талаботи СЯХА мутобиќат менамояд;</w:t>
      </w:r>
    </w:p>
    <w:p w:rsidR="00CF4FD2" w:rsidRPr="00DB4337" w:rsidRDefault="00CF4FD2" w:rsidP="00CF4FD2">
      <w:pPr>
        <w:spacing w:line="10" w:lineRule="exact"/>
        <w:rPr>
          <w:rFonts w:ascii="Times New Roman Tj" w:eastAsia="Times New Roman" w:hAnsi="Times New Roman Tj"/>
        </w:rPr>
      </w:pPr>
    </w:p>
    <w:p w:rsidR="00CF4FD2" w:rsidRPr="00DB4337" w:rsidRDefault="00CF4FD2" w:rsidP="00CF4FD2">
      <w:pPr>
        <w:spacing w:line="232" w:lineRule="auto"/>
        <w:ind w:left="120" w:right="100" w:firstLine="706"/>
        <w:rPr>
          <w:rFonts w:ascii="Times New Roman Tj" w:eastAsia="Times New Roman" w:hAnsi="Times New Roman Tj"/>
          <w:sz w:val="28"/>
        </w:rPr>
      </w:pPr>
      <w:r w:rsidRPr="00DB4337">
        <w:rPr>
          <w:rFonts w:ascii="Times New Roman Tj" w:eastAsia="Times New Roman" w:hAnsi="Times New Roman Tj"/>
          <w:sz w:val="28"/>
        </w:rPr>
        <w:t xml:space="preserve">«2» – иљрои ўњдадорињои мансабї ба талаботи СЯХА </w:t>
      </w:r>
      <w:r w:rsidRPr="00DB4337">
        <w:rPr>
          <w:rFonts w:ascii="Times New Roman Tj" w:eastAsia="Times New Roman" w:hAnsi="Times New Roman Tj"/>
          <w:b/>
          <w:sz w:val="28"/>
        </w:rPr>
        <w:t>мутобиќат</w:t>
      </w:r>
      <w:r w:rsidRPr="00DB4337">
        <w:rPr>
          <w:rFonts w:ascii="Times New Roman Tj" w:eastAsia="Times New Roman" w:hAnsi="Times New Roman Tj"/>
          <w:sz w:val="28"/>
        </w:rPr>
        <w:t xml:space="preserve"> менамояд;</w:t>
      </w:r>
    </w:p>
    <w:p w:rsidR="00CF4FD2" w:rsidRPr="00DB4337" w:rsidRDefault="00CF4FD2" w:rsidP="00CF4FD2">
      <w:pPr>
        <w:spacing w:line="234" w:lineRule="auto"/>
        <w:ind w:left="820"/>
        <w:rPr>
          <w:rFonts w:ascii="Times New Roman Tj" w:eastAsia="Times New Roman" w:hAnsi="Times New Roman Tj"/>
          <w:sz w:val="28"/>
        </w:rPr>
      </w:pPr>
      <w:r w:rsidRPr="00DB4337">
        <w:rPr>
          <w:rFonts w:ascii="Times New Roman Tj" w:eastAsia="Times New Roman" w:hAnsi="Times New Roman Tj"/>
          <w:sz w:val="28"/>
        </w:rPr>
        <w:t>«</w:t>
      </w:r>
      <w:proofErr w:type="gramStart"/>
      <w:r w:rsidRPr="00DB4337">
        <w:rPr>
          <w:rFonts w:ascii="Times New Roman Tj" w:eastAsia="Times New Roman" w:hAnsi="Times New Roman Tj"/>
          <w:sz w:val="28"/>
        </w:rPr>
        <w:t>1»  –</w:t>
      </w:r>
      <w:proofErr w:type="gramEnd"/>
      <w:r w:rsidRPr="00DB4337">
        <w:rPr>
          <w:rFonts w:ascii="Times New Roman Tj" w:eastAsia="Times New Roman" w:hAnsi="Times New Roman Tj"/>
          <w:sz w:val="28"/>
        </w:rPr>
        <w:t xml:space="preserve">  иљрои  ўњдадорињои  мансабї  </w:t>
      </w:r>
      <w:r w:rsidRPr="00DB4337">
        <w:rPr>
          <w:rFonts w:ascii="Times New Roman Tj" w:eastAsia="Times New Roman" w:hAnsi="Times New Roman Tj"/>
          <w:b/>
          <w:sz w:val="28"/>
        </w:rPr>
        <w:t>умуман</w:t>
      </w:r>
      <w:r w:rsidR="00DB4337">
        <w:rPr>
          <w:rFonts w:ascii="Times New Roman Tj" w:eastAsia="Times New Roman" w:hAnsi="Times New Roman Tj"/>
          <w:b/>
          <w:sz w:val="28"/>
        </w:rPr>
        <w:t xml:space="preserve"> </w:t>
      </w:r>
      <w:r w:rsidRPr="00DB4337">
        <w:rPr>
          <w:rFonts w:ascii="Times New Roman Tj" w:eastAsia="Times New Roman" w:hAnsi="Times New Roman Tj"/>
          <w:sz w:val="28"/>
        </w:rPr>
        <w:t>ба  талаботи  СЯХА</w:t>
      </w:r>
    </w:p>
    <w:p w:rsidR="00CF4FD2" w:rsidRPr="00DB4337" w:rsidRDefault="00CF4FD2" w:rsidP="00CF4FD2">
      <w:pPr>
        <w:spacing w:line="0" w:lineRule="atLeast"/>
        <w:ind w:left="120"/>
        <w:rPr>
          <w:rFonts w:ascii="Times New Roman Tj" w:hAnsi="Times New Roman Tj"/>
          <w:b/>
          <w:sz w:val="28"/>
        </w:rPr>
      </w:pPr>
      <w:r w:rsidRPr="00DB4337">
        <w:rPr>
          <w:rFonts w:ascii="Times New Roman Tj" w:eastAsia="Times New Roman" w:hAnsi="Times New Roman Tj"/>
          <w:b/>
          <w:sz w:val="28"/>
        </w:rPr>
        <w:t>мутобиќат менамояд</w:t>
      </w:r>
      <w:r w:rsidRPr="00DB4337">
        <w:rPr>
          <w:rFonts w:ascii="Times New Roman Tj" w:hAnsi="Times New Roman Tj"/>
          <w:b/>
          <w:sz w:val="28"/>
        </w:rPr>
        <w:t>.</w:t>
      </w:r>
    </w:p>
    <w:p w:rsidR="00CF4FD2" w:rsidRPr="00450AC0" w:rsidRDefault="00CF4FD2" w:rsidP="00CF4FD2">
      <w:pPr>
        <w:spacing w:line="7" w:lineRule="exact"/>
        <w:rPr>
          <w:rFonts w:ascii="Times New Roman Tj" w:eastAsia="Times New Roman" w:hAnsi="Times New Roman Tj"/>
        </w:rPr>
      </w:pPr>
    </w:p>
    <w:p w:rsidR="00CF4FD2" w:rsidRPr="00450AC0" w:rsidRDefault="00CF4FD2" w:rsidP="00CF4FD2">
      <w:pPr>
        <w:spacing w:line="227" w:lineRule="auto"/>
        <w:ind w:left="820" w:right="120"/>
        <w:rPr>
          <w:rFonts w:ascii="Times New Roman Tj" w:eastAsia="Times New Roman" w:hAnsi="Times New Roman Tj"/>
          <w:sz w:val="28"/>
        </w:rPr>
      </w:pPr>
      <w:r w:rsidRPr="00450AC0">
        <w:rPr>
          <w:rFonts w:ascii="Times New Roman Tj" w:eastAsia="Times New Roman" w:hAnsi="Times New Roman Tj"/>
          <w:sz w:val="28"/>
        </w:rPr>
        <w:t>Бањои љамъбастї нишододи миёнаи ин ду бањоњошуморида мешавад. Љадвали №7 маљмуи маълумотњо оид ба рафти иљрои уњдадорињои</w:t>
      </w:r>
    </w:p>
    <w:p w:rsidR="00CF4FD2" w:rsidRPr="00450AC0" w:rsidRDefault="00CF4FD2" w:rsidP="00CF4FD2">
      <w:pPr>
        <w:spacing w:line="234" w:lineRule="auto"/>
        <w:ind w:left="120"/>
        <w:rPr>
          <w:rFonts w:ascii="Times New Roman Tj" w:eastAsia="Times New Roman" w:hAnsi="Times New Roman Tj"/>
        </w:rPr>
      </w:pPr>
      <w:r w:rsidRPr="00450AC0">
        <w:rPr>
          <w:rFonts w:ascii="Times New Roman Tj" w:eastAsia="Times New Roman" w:hAnsi="Times New Roman Tj"/>
          <w:sz w:val="28"/>
        </w:rPr>
        <w:t>мансабиро дар бар мегирад.</w:t>
      </w:r>
    </w:p>
    <w:p w:rsidR="00CF4FD2" w:rsidRPr="00450AC0" w:rsidRDefault="00CF4FD2" w:rsidP="00CF4FD2">
      <w:pPr>
        <w:spacing w:line="0" w:lineRule="atLeast"/>
        <w:ind w:left="120"/>
        <w:rPr>
          <w:rFonts w:ascii="Times New Roman Tj" w:eastAsia="Times New Roman" w:hAnsi="Times New Roman Tj"/>
        </w:rPr>
      </w:pPr>
      <w:r w:rsidRPr="00450AC0">
        <w:rPr>
          <w:rFonts w:ascii="Times New Roman Tj" w:eastAsia="Times New Roman" w:hAnsi="Times New Roman Tj"/>
          <w:i/>
          <w:sz w:val="28"/>
        </w:rPr>
        <w:t>Љадвали 7. Хулосаи љамбасти аз натиљаи тањлил</w:t>
      </w:r>
    </w:p>
    <w:tbl>
      <w:tblPr>
        <w:tblW w:w="9880" w:type="dxa"/>
        <w:tblInd w:w="10" w:type="dxa"/>
        <w:tblLayout w:type="fixed"/>
        <w:tblCellMar>
          <w:left w:w="0" w:type="dxa"/>
          <w:right w:w="0" w:type="dxa"/>
        </w:tblCellMar>
        <w:tblLook w:val="0000" w:firstRow="0" w:lastRow="0" w:firstColumn="0" w:lastColumn="0" w:noHBand="0" w:noVBand="0"/>
      </w:tblPr>
      <w:tblGrid>
        <w:gridCol w:w="600"/>
        <w:gridCol w:w="2260"/>
        <w:gridCol w:w="1860"/>
        <w:gridCol w:w="1800"/>
        <w:gridCol w:w="1820"/>
        <w:gridCol w:w="1540"/>
      </w:tblGrid>
      <w:tr w:rsidR="00CF4FD2" w:rsidRPr="00450AC0" w:rsidTr="00CD40F1">
        <w:trPr>
          <w:trHeight w:val="273"/>
        </w:trPr>
        <w:tc>
          <w:tcPr>
            <w:tcW w:w="60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273" w:lineRule="exact"/>
              <w:ind w:left="120"/>
              <w:rPr>
                <w:rFonts w:ascii="Times New Roman Tj" w:eastAsia="Times New Roman" w:hAnsi="Times New Roman Tj"/>
                <w:sz w:val="24"/>
              </w:rPr>
            </w:pPr>
            <w:r w:rsidRPr="00450AC0">
              <w:rPr>
                <w:rFonts w:ascii="Times New Roman Tj" w:eastAsia="Times New Roman" w:hAnsi="Times New Roman Tj"/>
                <w:sz w:val="24"/>
              </w:rPr>
              <w:t>№</w:t>
            </w:r>
          </w:p>
        </w:tc>
        <w:tc>
          <w:tcPr>
            <w:tcW w:w="2260" w:type="dxa"/>
            <w:tcBorders>
              <w:top w:val="single" w:sz="8" w:space="0" w:color="auto"/>
              <w:right w:val="single" w:sz="8" w:space="0" w:color="auto"/>
            </w:tcBorders>
            <w:shd w:val="clear" w:color="auto" w:fill="auto"/>
            <w:vAlign w:val="bottom"/>
          </w:tcPr>
          <w:p w:rsidR="00CF4FD2" w:rsidRPr="00450AC0" w:rsidRDefault="00CF4FD2" w:rsidP="00CD40F1">
            <w:pPr>
              <w:spacing w:line="273" w:lineRule="exact"/>
              <w:ind w:left="100"/>
              <w:rPr>
                <w:rFonts w:ascii="Times New Roman Tj" w:eastAsia="Times New Roman" w:hAnsi="Times New Roman Tj"/>
                <w:sz w:val="24"/>
              </w:rPr>
            </w:pPr>
            <w:r w:rsidRPr="00450AC0">
              <w:rPr>
                <w:rFonts w:ascii="Times New Roman Tj" w:eastAsia="Times New Roman" w:hAnsi="Times New Roman Tj"/>
                <w:sz w:val="24"/>
              </w:rPr>
              <w:t>Ному насаби</w:t>
            </w:r>
          </w:p>
        </w:tc>
        <w:tc>
          <w:tcPr>
            <w:tcW w:w="1860" w:type="dxa"/>
            <w:tcBorders>
              <w:top w:val="single" w:sz="8" w:space="0" w:color="auto"/>
              <w:right w:val="single" w:sz="8" w:space="0" w:color="auto"/>
            </w:tcBorders>
            <w:shd w:val="clear" w:color="auto" w:fill="auto"/>
            <w:vAlign w:val="bottom"/>
          </w:tcPr>
          <w:p w:rsidR="00CF4FD2" w:rsidRPr="00450AC0" w:rsidRDefault="00CF4FD2" w:rsidP="00CD40F1">
            <w:pPr>
              <w:spacing w:line="273" w:lineRule="exact"/>
              <w:ind w:left="100"/>
              <w:rPr>
                <w:rFonts w:ascii="Times New Roman Tj" w:eastAsia="Times New Roman" w:hAnsi="Times New Roman Tj"/>
                <w:sz w:val="24"/>
              </w:rPr>
            </w:pPr>
            <w:r w:rsidRPr="00450AC0">
              <w:rPr>
                <w:rFonts w:ascii="Times New Roman Tj" w:eastAsia="Times New Roman" w:hAnsi="Times New Roman Tj"/>
                <w:sz w:val="24"/>
              </w:rPr>
              <w:t>Мансаби</w:t>
            </w:r>
          </w:p>
        </w:tc>
        <w:tc>
          <w:tcPr>
            <w:tcW w:w="1800" w:type="dxa"/>
            <w:tcBorders>
              <w:top w:val="single" w:sz="8" w:space="0" w:color="auto"/>
              <w:right w:val="single" w:sz="8" w:space="0" w:color="auto"/>
            </w:tcBorders>
            <w:shd w:val="clear" w:color="auto" w:fill="auto"/>
            <w:vAlign w:val="bottom"/>
          </w:tcPr>
          <w:p w:rsidR="00CF4FD2" w:rsidRPr="00450AC0" w:rsidRDefault="00CF4FD2" w:rsidP="00CD40F1">
            <w:pPr>
              <w:spacing w:line="273" w:lineRule="exact"/>
              <w:ind w:left="80"/>
              <w:rPr>
                <w:rFonts w:ascii="Times New Roman Tj" w:eastAsia="Times New Roman" w:hAnsi="Times New Roman Tj"/>
                <w:sz w:val="24"/>
              </w:rPr>
            </w:pPr>
            <w:r w:rsidRPr="00450AC0">
              <w:rPr>
                <w:rFonts w:ascii="Times New Roman Tj" w:eastAsia="Times New Roman" w:hAnsi="Times New Roman Tj"/>
                <w:sz w:val="24"/>
              </w:rPr>
              <w:t>Маводи</w:t>
            </w:r>
          </w:p>
        </w:tc>
        <w:tc>
          <w:tcPr>
            <w:tcW w:w="1820" w:type="dxa"/>
            <w:tcBorders>
              <w:top w:val="single" w:sz="8" w:space="0" w:color="auto"/>
              <w:right w:val="single" w:sz="8" w:space="0" w:color="auto"/>
            </w:tcBorders>
            <w:shd w:val="clear" w:color="auto" w:fill="auto"/>
            <w:vAlign w:val="bottom"/>
          </w:tcPr>
          <w:p w:rsidR="00CF4FD2" w:rsidRPr="00450AC0" w:rsidRDefault="00CF4FD2" w:rsidP="00CD40F1">
            <w:pPr>
              <w:spacing w:line="273" w:lineRule="exact"/>
              <w:ind w:left="100"/>
              <w:rPr>
                <w:rFonts w:ascii="Times New Roman Tj" w:eastAsia="Times New Roman" w:hAnsi="Times New Roman Tj"/>
                <w:sz w:val="24"/>
              </w:rPr>
            </w:pPr>
            <w:r w:rsidRPr="00450AC0">
              <w:rPr>
                <w:rFonts w:ascii="Times New Roman Tj" w:eastAsia="Times New Roman" w:hAnsi="Times New Roman Tj"/>
                <w:sz w:val="24"/>
              </w:rPr>
              <w:t>Бањои умумиї</w:t>
            </w:r>
          </w:p>
        </w:tc>
        <w:tc>
          <w:tcPr>
            <w:tcW w:w="1540" w:type="dxa"/>
            <w:tcBorders>
              <w:top w:val="single" w:sz="8" w:space="0" w:color="auto"/>
              <w:right w:val="single" w:sz="8" w:space="0" w:color="auto"/>
            </w:tcBorders>
            <w:shd w:val="clear" w:color="auto" w:fill="auto"/>
            <w:vAlign w:val="bottom"/>
          </w:tcPr>
          <w:p w:rsidR="00CF4FD2" w:rsidRPr="00450AC0" w:rsidRDefault="00CF4FD2" w:rsidP="00CD40F1">
            <w:pPr>
              <w:spacing w:line="273" w:lineRule="exact"/>
              <w:ind w:left="80"/>
              <w:rPr>
                <w:rFonts w:ascii="Times New Roman Tj" w:eastAsia="Times New Roman" w:hAnsi="Times New Roman Tj"/>
                <w:sz w:val="24"/>
              </w:rPr>
            </w:pPr>
            <w:r w:rsidRPr="00450AC0">
              <w:rPr>
                <w:rFonts w:ascii="Times New Roman Tj" w:eastAsia="Times New Roman" w:hAnsi="Times New Roman Tj"/>
                <w:sz w:val="24"/>
              </w:rPr>
              <w:t>Бањои</w:t>
            </w:r>
          </w:p>
        </w:tc>
      </w:tr>
      <w:tr w:rsidR="00CF4FD2" w:rsidRPr="00450AC0" w:rsidTr="00CD40F1">
        <w:trPr>
          <w:trHeight w:val="264"/>
        </w:trPr>
        <w:tc>
          <w:tcPr>
            <w:tcW w:w="600" w:type="dxa"/>
            <w:tcBorders>
              <w:left w:val="single" w:sz="8" w:space="0" w:color="auto"/>
              <w:right w:val="single" w:sz="8" w:space="0" w:color="auto"/>
            </w:tcBorders>
            <w:shd w:val="clear" w:color="auto" w:fill="auto"/>
            <w:vAlign w:val="bottom"/>
          </w:tcPr>
          <w:p w:rsidR="00CF4FD2" w:rsidRPr="00450AC0" w:rsidRDefault="00CF4FD2" w:rsidP="00CD40F1">
            <w:pPr>
              <w:spacing w:line="263" w:lineRule="exact"/>
              <w:ind w:left="120"/>
              <w:rPr>
                <w:rFonts w:ascii="Times New Roman Tj" w:eastAsia="Times New Roman" w:hAnsi="Times New Roman Tj"/>
                <w:sz w:val="24"/>
              </w:rPr>
            </w:pPr>
            <w:r w:rsidRPr="00450AC0">
              <w:rPr>
                <w:rFonts w:ascii="Times New Roman Tj" w:eastAsia="Times New Roman" w:hAnsi="Times New Roman Tj"/>
                <w:sz w:val="24"/>
              </w:rPr>
              <w:t>р/т</w:t>
            </w:r>
          </w:p>
        </w:tc>
        <w:tc>
          <w:tcPr>
            <w:tcW w:w="2260" w:type="dxa"/>
            <w:tcBorders>
              <w:right w:val="single" w:sz="8" w:space="0" w:color="auto"/>
            </w:tcBorders>
            <w:shd w:val="clear" w:color="auto" w:fill="auto"/>
            <w:vAlign w:val="bottom"/>
          </w:tcPr>
          <w:p w:rsidR="00CF4FD2" w:rsidRPr="00450AC0" w:rsidRDefault="00CF4FD2" w:rsidP="00CD40F1">
            <w:pPr>
              <w:spacing w:line="263" w:lineRule="exact"/>
              <w:ind w:left="100"/>
              <w:rPr>
                <w:rFonts w:ascii="Times New Roman Tj" w:eastAsia="Times New Roman" w:hAnsi="Times New Roman Tj"/>
                <w:sz w:val="24"/>
              </w:rPr>
            </w:pPr>
            <w:r w:rsidRPr="00450AC0">
              <w:rPr>
                <w:rFonts w:ascii="Times New Roman Tj" w:eastAsia="Times New Roman" w:hAnsi="Times New Roman Tj"/>
                <w:sz w:val="24"/>
              </w:rPr>
              <w:t>кормандони</w:t>
            </w:r>
          </w:p>
        </w:tc>
        <w:tc>
          <w:tcPr>
            <w:tcW w:w="1860" w:type="dxa"/>
            <w:tcBorders>
              <w:right w:val="single" w:sz="8" w:space="0" w:color="auto"/>
            </w:tcBorders>
            <w:shd w:val="clear" w:color="auto" w:fill="auto"/>
            <w:vAlign w:val="bottom"/>
          </w:tcPr>
          <w:p w:rsidR="00CF4FD2" w:rsidRPr="00450AC0" w:rsidRDefault="00CF4FD2" w:rsidP="00CD40F1">
            <w:pPr>
              <w:spacing w:line="263" w:lineRule="exact"/>
              <w:ind w:left="100"/>
              <w:rPr>
                <w:rFonts w:ascii="Times New Roman Tj" w:eastAsia="Times New Roman" w:hAnsi="Times New Roman Tj"/>
                <w:sz w:val="24"/>
              </w:rPr>
            </w:pPr>
            <w:r w:rsidRPr="00450AC0">
              <w:rPr>
                <w:rFonts w:ascii="Times New Roman Tj" w:eastAsia="Times New Roman" w:hAnsi="Times New Roman Tj"/>
                <w:sz w:val="24"/>
              </w:rPr>
              <w:t>ишѓолнамуда</w:t>
            </w:r>
          </w:p>
        </w:tc>
        <w:tc>
          <w:tcPr>
            <w:tcW w:w="1800" w:type="dxa"/>
            <w:tcBorders>
              <w:right w:val="single" w:sz="8" w:space="0" w:color="auto"/>
            </w:tcBorders>
            <w:shd w:val="clear" w:color="auto" w:fill="auto"/>
            <w:vAlign w:val="bottom"/>
          </w:tcPr>
          <w:p w:rsidR="00CF4FD2" w:rsidRPr="00450AC0" w:rsidRDefault="00CF4FD2" w:rsidP="00CD40F1">
            <w:pPr>
              <w:spacing w:line="263" w:lineRule="exact"/>
              <w:ind w:left="80"/>
              <w:rPr>
                <w:rFonts w:ascii="Times New Roman Tj" w:eastAsia="Times New Roman" w:hAnsi="Times New Roman Tj"/>
                <w:sz w:val="24"/>
              </w:rPr>
            </w:pPr>
            <w:r w:rsidRPr="00450AC0">
              <w:rPr>
                <w:rFonts w:ascii="Times New Roman Tj" w:eastAsia="Times New Roman" w:hAnsi="Times New Roman Tj"/>
                <w:sz w:val="24"/>
              </w:rPr>
              <w:t>тањлилї (бо</w:t>
            </w:r>
          </w:p>
        </w:tc>
        <w:tc>
          <w:tcPr>
            <w:tcW w:w="1820" w:type="dxa"/>
            <w:tcBorders>
              <w:right w:val="single" w:sz="8" w:space="0" w:color="auto"/>
            </w:tcBorders>
            <w:shd w:val="clear" w:color="auto" w:fill="auto"/>
            <w:vAlign w:val="bottom"/>
          </w:tcPr>
          <w:p w:rsidR="00CF4FD2" w:rsidRPr="00450AC0" w:rsidRDefault="00CF4FD2" w:rsidP="00CD40F1">
            <w:pPr>
              <w:spacing w:line="263" w:lineRule="exact"/>
              <w:ind w:left="100"/>
              <w:rPr>
                <w:rFonts w:ascii="Times New Roman Tj" w:eastAsia="Times New Roman" w:hAnsi="Times New Roman Tj"/>
                <w:sz w:val="24"/>
              </w:rPr>
            </w:pPr>
            <w:r w:rsidRPr="00450AC0">
              <w:rPr>
                <w:rFonts w:ascii="Times New Roman Tj" w:eastAsia="Times New Roman" w:hAnsi="Times New Roman Tj"/>
                <w:sz w:val="24"/>
              </w:rPr>
              <w:t>аз рўи иљрои</w:t>
            </w:r>
          </w:p>
        </w:tc>
        <w:tc>
          <w:tcPr>
            <w:tcW w:w="1540" w:type="dxa"/>
            <w:tcBorders>
              <w:right w:val="single" w:sz="8" w:space="0" w:color="auto"/>
            </w:tcBorders>
            <w:shd w:val="clear" w:color="auto" w:fill="auto"/>
            <w:vAlign w:val="bottom"/>
          </w:tcPr>
          <w:p w:rsidR="00CF4FD2" w:rsidRPr="00450AC0" w:rsidRDefault="00CF4FD2" w:rsidP="00CD40F1">
            <w:pPr>
              <w:spacing w:line="263" w:lineRule="exact"/>
              <w:ind w:left="80"/>
              <w:rPr>
                <w:rFonts w:ascii="Times New Roman Tj" w:eastAsia="Times New Roman" w:hAnsi="Times New Roman Tj"/>
                <w:sz w:val="24"/>
              </w:rPr>
            </w:pPr>
            <w:r w:rsidRPr="00450AC0">
              <w:rPr>
                <w:rFonts w:ascii="Times New Roman Tj" w:eastAsia="Times New Roman" w:hAnsi="Times New Roman Tj"/>
                <w:sz w:val="24"/>
              </w:rPr>
              <w:t>умумии</w:t>
            </w:r>
          </w:p>
        </w:tc>
      </w:tr>
      <w:tr w:rsidR="00CF4FD2" w:rsidRPr="00450AC0" w:rsidTr="00CD40F1">
        <w:trPr>
          <w:trHeight w:val="269"/>
        </w:trPr>
        <w:tc>
          <w:tcPr>
            <w:tcW w:w="60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260" w:type="dxa"/>
            <w:tcBorders>
              <w:right w:val="single" w:sz="8" w:space="0" w:color="auto"/>
            </w:tcBorders>
            <w:shd w:val="clear" w:color="auto" w:fill="auto"/>
            <w:vAlign w:val="bottom"/>
          </w:tcPr>
          <w:p w:rsidR="00CF4FD2" w:rsidRPr="00450AC0" w:rsidRDefault="00CF4FD2" w:rsidP="00CD40F1">
            <w:pPr>
              <w:spacing w:line="268" w:lineRule="exact"/>
              <w:ind w:left="100"/>
              <w:rPr>
                <w:rFonts w:ascii="Times New Roman Tj" w:eastAsia="Times New Roman" w:hAnsi="Times New Roman Tj"/>
                <w:sz w:val="24"/>
              </w:rPr>
            </w:pPr>
            <w:r w:rsidRPr="00450AC0">
              <w:rPr>
                <w:rFonts w:ascii="Times New Roman Tj" w:eastAsia="Times New Roman" w:hAnsi="Times New Roman Tj"/>
                <w:sz w:val="24"/>
              </w:rPr>
              <w:t>масъул, ки тибќи</w:t>
            </w:r>
          </w:p>
        </w:tc>
        <w:tc>
          <w:tcPr>
            <w:tcW w:w="1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right w:val="single" w:sz="8" w:space="0" w:color="auto"/>
            </w:tcBorders>
            <w:shd w:val="clear" w:color="auto" w:fill="auto"/>
            <w:vAlign w:val="bottom"/>
          </w:tcPr>
          <w:p w:rsidR="00CF4FD2" w:rsidRPr="00450AC0" w:rsidRDefault="00CF4FD2" w:rsidP="00CD40F1">
            <w:pPr>
              <w:spacing w:line="268" w:lineRule="exact"/>
              <w:ind w:left="80"/>
              <w:rPr>
                <w:rFonts w:ascii="Times New Roman Tj" w:eastAsia="Times New Roman" w:hAnsi="Times New Roman Tj"/>
                <w:sz w:val="24"/>
              </w:rPr>
            </w:pPr>
            <w:r w:rsidRPr="00450AC0">
              <w:rPr>
                <w:rFonts w:ascii="Times New Roman Tj" w:eastAsia="Times New Roman" w:hAnsi="Times New Roman Tj"/>
                <w:sz w:val="24"/>
              </w:rPr>
              <w:t>назардошти</w:t>
            </w:r>
          </w:p>
        </w:tc>
        <w:tc>
          <w:tcPr>
            <w:tcW w:w="1820" w:type="dxa"/>
            <w:tcBorders>
              <w:right w:val="single" w:sz="8" w:space="0" w:color="auto"/>
            </w:tcBorders>
            <w:shd w:val="clear" w:color="auto" w:fill="auto"/>
            <w:vAlign w:val="bottom"/>
          </w:tcPr>
          <w:p w:rsidR="00CF4FD2" w:rsidRPr="00450AC0" w:rsidRDefault="00CF4FD2" w:rsidP="00CD40F1">
            <w:pPr>
              <w:spacing w:line="268" w:lineRule="exact"/>
              <w:ind w:left="100"/>
              <w:rPr>
                <w:rFonts w:ascii="Times New Roman Tj" w:eastAsia="Times New Roman" w:hAnsi="Times New Roman Tj"/>
                <w:sz w:val="24"/>
              </w:rPr>
            </w:pPr>
            <w:r w:rsidRPr="00450AC0">
              <w:rPr>
                <w:rFonts w:ascii="Times New Roman Tj" w:eastAsia="Times New Roman" w:hAnsi="Times New Roman Tj"/>
                <w:sz w:val="24"/>
              </w:rPr>
              <w:t>талаботи дар</w:t>
            </w:r>
          </w:p>
        </w:tc>
        <w:tc>
          <w:tcPr>
            <w:tcW w:w="1540" w:type="dxa"/>
            <w:tcBorders>
              <w:right w:val="single" w:sz="8" w:space="0" w:color="auto"/>
            </w:tcBorders>
            <w:shd w:val="clear" w:color="auto" w:fill="auto"/>
            <w:vAlign w:val="bottom"/>
          </w:tcPr>
          <w:p w:rsidR="00CF4FD2" w:rsidRPr="00450AC0" w:rsidRDefault="00CF4FD2" w:rsidP="00CD40F1">
            <w:pPr>
              <w:spacing w:line="268" w:lineRule="exact"/>
              <w:ind w:left="80"/>
              <w:rPr>
                <w:rFonts w:ascii="Times New Roman Tj" w:eastAsia="Times New Roman" w:hAnsi="Times New Roman Tj"/>
                <w:sz w:val="24"/>
              </w:rPr>
            </w:pPr>
            <w:r w:rsidRPr="00450AC0">
              <w:rPr>
                <w:rFonts w:ascii="Times New Roman Tj" w:eastAsia="Times New Roman" w:hAnsi="Times New Roman Tj"/>
                <w:sz w:val="24"/>
              </w:rPr>
              <w:t>вобаста ба</w:t>
            </w:r>
          </w:p>
        </w:tc>
      </w:tr>
      <w:tr w:rsidR="00CF4FD2" w:rsidRPr="00450AC0" w:rsidTr="00CD40F1">
        <w:trPr>
          <w:trHeight w:val="272"/>
        </w:trPr>
        <w:tc>
          <w:tcPr>
            <w:tcW w:w="6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260" w:type="dxa"/>
            <w:tcBorders>
              <w:bottom w:val="single" w:sz="8" w:space="0" w:color="auto"/>
              <w:right w:val="single" w:sz="8" w:space="0" w:color="auto"/>
            </w:tcBorders>
            <w:shd w:val="clear" w:color="auto" w:fill="auto"/>
            <w:vAlign w:val="bottom"/>
          </w:tcPr>
          <w:p w:rsidR="00CF4FD2" w:rsidRPr="00450AC0" w:rsidRDefault="00CF4FD2" w:rsidP="00CD40F1">
            <w:pPr>
              <w:spacing w:line="268" w:lineRule="exact"/>
              <w:ind w:left="100"/>
              <w:rPr>
                <w:rFonts w:ascii="Times New Roman Tj" w:eastAsia="Times New Roman" w:hAnsi="Times New Roman Tj"/>
                <w:sz w:val="24"/>
              </w:rPr>
            </w:pPr>
            <w:r w:rsidRPr="00450AC0">
              <w:rPr>
                <w:rFonts w:ascii="Times New Roman Tj" w:eastAsia="Times New Roman" w:hAnsi="Times New Roman Tj"/>
                <w:sz w:val="24"/>
              </w:rPr>
              <w:t>СЯХА хизмат</w:t>
            </w:r>
          </w:p>
        </w:tc>
        <w:tc>
          <w:tcPr>
            <w:tcW w:w="1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bottom w:val="single" w:sz="8" w:space="0" w:color="auto"/>
              <w:right w:val="single" w:sz="8" w:space="0" w:color="auto"/>
            </w:tcBorders>
            <w:shd w:val="clear" w:color="auto" w:fill="auto"/>
            <w:vAlign w:val="bottom"/>
          </w:tcPr>
          <w:p w:rsidR="00CF4FD2" w:rsidRPr="00450AC0" w:rsidRDefault="00CF4FD2" w:rsidP="00CD40F1">
            <w:pPr>
              <w:spacing w:line="268" w:lineRule="exact"/>
              <w:ind w:left="80"/>
              <w:rPr>
                <w:rFonts w:ascii="Times New Roman Tj" w:eastAsia="Times New Roman" w:hAnsi="Times New Roman Tj"/>
                <w:sz w:val="24"/>
              </w:rPr>
            </w:pPr>
            <w:r w:rsidRPr="00450AC0">
              <w:rPr>
                <w:rFonts w:ascii="Times New Roman Tj" w:eastAsia="Times New Roman" w:hAnsi="Times New Roman Tj"/>
                <w:sz w:val="24"/>
              </w:rPr>
              <w:t>Дастурамали</w:t>
            </w:r>
          </w:p>
        </w:tc>
        <w:tc>
          <w:tcPr>
            <w:tcW w:w="1820" w:type="dxa"/>
            <w:tcBorders>
              <w:bottom w:val="single" w:sz="8" w:space="0" w:color="auto"/>
              <w:right w:val="single" w:sz="8" w:space="0" w:color="auto"/>
            </w:tcBorders>
            <w:shd w:val="clear" w:color="auto" w:fill="auto"/>
            <w:vAlign w:val="bottom"/>
          </w:tcPr>
          <w:p w:rsidR="00CF4FD2" w:rsidRPr="00450AC0" w:rsidRDefault="00CF4FD2" w:rsidP="00CD40F1">
            <w:pPr>
              <w:spacing w:line="268" w:lineRule="exact"/>
              <w:ind w:left="100"/>
              <w:rPr>
                <w:rFonts w:ascii="Times New Roman Tj" w:eastAsia="Times New Roman" w:hAnsi="Times New Roman Tj"/>
                <w:sz w:val="24"/>
              </w:rPr>
            </w:pPr>
            <w:r w:rsidRPr="00450AC0">
              <w:rPr>
                <w:rFonts w:ascii="Times New Roman Tj" w:eastAsia="Times New Roman" w:hAnsi="Times New Roman Tj"/>
                <w:sz w:val="24"/>
              </w:rPr>
              <w:t>Дастурамали</w:t>
            </w:r>
          </w:p>
        </w:tc>
        <w:tc>
          <w:tcPr>
            <w:tcW w:w="1540" w:type="dxa"/>
            <w:tcBorders>
              <w:bottom w:val="single" w:sz="8" w:space="0" w:color="auto"/>
              <w:right w:val="single" w:sz="8" w:space="0" w:color="auto"/>
            </w:tcBorders>
            <w:shd w:val="clear" w:color="auto" w:fill="auto"/>
            <w:vAlign w:val="bottom"/>
          </w:tcPr>
          <w:p w:rsidR="00CF4FD2" w:rsidRPr="00450AC0" w:rsidRDefault="00CF4FD2" w:rsidP="00CD40F1">
            <w:pPr>
              <w:spacing w:line="268" w:lineRule="exact"/>
              <w:ind w:left="80"/>
              <w:rPr>
                <w:rFonts w:ascii="Times New Roman Tj" w:eastAsia="Times New Roman" w:hAnsi="Times New Roman Tj"/>
                <w:sz w:val="24"/>
              </w:rPr>
            </w:pPr>
            <w:r w:rsidRPr="00450AC0">
              <w:rPr>
                <w:rFonts w:ascii="Times New Roman Tj" w:eastAsia="Times New Roman" w:hAnsi="Times New Roman Tj"/>
                <w:sz w:val="24"/>
              </w:rPr>
              <w:t>дониши</w:t>
            </w:r>
          </w:p>
        </w:tc>
      </w:tr>
      <w:tr w:rsidR="00CF4FD2" w:rsidRPr="00450AC0" w:rsidTr="00CD40F1">
        <w:trPr>
          <w:trHeight w:val="274"/>
        </w:trPr>
        <w:tc>
          <w:tcPr>
            <w:tcW w:w="60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bookmarkStart w:id="10" w:name="page18"/>
            <w:bookmarkEnd w:id="10"/>
          </w:p>
        </w:tc>
        <w:tc>
          <w:tcPr>
            <w:tcW w:w="2260" w:type="dxa"/>
            <w:tcBorders>
              <w:top w:val="single" w:sz="8" w:space="0" w:color="auto"/>
              <w:right w:val="single" w:sz="8" w:space="0" w:color="auto"/>
            </w:tcBorders>
            <w:shd w:val="clear" w:color="auto" w:fill="auto"/>
            <w:vAlign w:val="bottom"/>
          </w:tcPr>
          <w:p w:rsidR="00CF4FD2" w:rsidRPr="00450AC0" w:rsidRDefault="00CF4FD2" w:rsidP="00CD40F1">
            <w:pPr>
              <w:spacing w:line="274" w:lineRule="exact"/>
              <w:ind w:right="780"/>
              <w:jc w:val="right"/>
              <w:rPr>
                <w:rFonts w:ascii="Times New Roman Tj" w:eastAsia="Times New Roman" w:hAnsi="Times New Roman Tj"/>
                <w:sz w:val="24"/>
              </w:rPr>
            </w:pPr>
            <w:r w:rsidRPr="00450AC0">
              <w:rPr>
                <w:rFonts w:ascii="Times New Roman Tj" w:eastAsia="Times New Roman" w:hAnsi="Times New Roman Tj"/>
                <w:sz w:val="24"/>
              </w:rPr>
              <w:t>мерасонанд</w:t>
            </w:r>
          </w:p>
        </w:tc>
        <w:tc>
          <w:tcPr>
            <w:tcW w:w="186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top w:val="single" w:sz="8" w:space="0" w:color="auto"/>
              <w:right w:val="single" w:sz="8" w:space="0" w:color="auto"/>
            </w:tcBorders>
            <w:shd w:val="clear" w:color="auto" w:fill="auto"/>
            <w:vAlign w:val="bottom"/>
          </w:tcPr>
          <w:p w:rsidR="00CF4FD2" w:rsidRPr="00450AC0" w:rsidRDefault="00CF4FD2" w:rsidP="00CD40F1">
            <w:pPr>
              <w:spacing w:line="274" w:lineRule="exact"/>
              <w:ind w:right="620"/>
              <w:jc w:val="right"/>
              <w:rPr>
                <w:rFonts w:ascii="Times New Roman Tj" w:eastAsia="Times New Roman" w:hAnsi="Times New Roman Tj"/>
                <w:sz w:val="24"/>
              </w:rPr>
            </w:pPr>
            <w:r w:rsidRPr="00450AC0">
              <w:rPr>
                <w:rFonts w:ascii="Times New Roman Tj" w:eastAsia="Times New Roman" w:hAnsi="Times New Roman Tj"/>
                <w:sz w:val="24"/>
              </w:rPr>
              <w:t>мансабї)</w:t>
            </w:r>
          </w:p>
        </w:tc>
        <w:tc>
          <w:tcPr>
            <w:tcW w:w="1820" w:type="dxa"/>
            <w:tcBorders>
              <w:top w:val="single" w:sz="8" w:space="0" w:color="auto"/>
              <w:right w:val="single" w:sz="8" w:space="0" w:color="auto"/>
            </w:tcBorders>
            <w:shd w:val="clear" w:color="auto" w:fill="auto"/>
            <w:vAlign w:val="bottom"/>
          </w:tcPr>
          <w:p w:rsidR="00CF4FD2" w:rsidRPr="00450AC0" w:rsidRDefault="00CF4FD2" w:rsidP="00CD40F1">
            <w:pPr>
              <w:spacing w:line="274" w:lineRule="exact"/>
              <w:ind w:left="100"/>
              <w:rPr>
                <w:rFonts w:ascii="Times New Roman Tj" w:eastAsia="Times New Roman" w:hAnsi="Times New Roman Tj"/>
                <w:sz w:val="24"/>
              </w:rPr>
            </w:pPr>
            <w:r w:rsidRPr="00450AC0">
              <w:rPr>
                <w:rFonts w:ascii="Times New Roman Tj" w:eastAsia="Times New Roman" w:hAnsi="Times New Roman Tj"/>
                <w:sz w:val="24"/>
              </w:rPr>
              <w:t>мансабї</w:t>
            </w:r>
          </w:p>
        </w:tc>
        <w:tc>
          <w:tcPr>
            <w:tcW w:w="1540" w:type="dxa"/>
            <w:tcBorders>
              <w:top w:val="single" w:sz="8" w:space="0" w:color="auto"/>
              <w:right w:val="single" w:sz="8" w:space="0" w:color="auto"/>
            </w:tcBorders>
            <w:shd w:val="clear" w:color="auto" w:fill="auto"/>
            <w:vAlign w:val="bottom"/>
          </w:tcPr>
          <w:p w:rsidR="00CF4FD2" w:rsidRPr="00450AC0" w:rsidRDefault="00CF4FD2" w:rsidP="00CD40F1">
            <w:pPr>
              <w:spacing w:line="274" w:lineRule="exact"/>
              <w:ind w:left="80"/>
              <w:rPr>
                <w:rFonts w:ascii="Times New Roman Tj" w:eastAsia="Times New Roman" w:hAnsi="Times New Roman Tj"/>
                <w:sz w:val="24"/>
              </w:rPr>
            </w:pPr>
            <w:r w:rsidRPr="00450AC0">
              <w:rPr>
                <w:rFonts w:ascii="Times New Roman Tj" w:eastAsia="Times New Roman" w:hAnsi="Times New Roman Tj"/>
                <w:sz w:val="24"/>
              </w:rPr>
              <w:t>касбї,</w:t>
            </w:r>
          </w:p>
        </w:tc>
      </w:tr>
      <w:tr w:rsidR="00CF4FD2" w:rsidRPr="00450AC0" w:rsidTr="00CD40F1">
        <w:trPr>
          <w:trHeight w:val="268"/>
        </w:trPr>
        <w:tc>
          <w:tcPr>
            <w:tcW w:w="60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2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20" w:type="dxa"/>
            <w:tcBorders>
              <w:right w:val="single" w:sz="8" w:space="0" w:color="auto"/>
            </w:tcBorders>
            <w:shd w:val="clear" w:color="auto" w:fill="auto"/>
            <w:vAlign w:val="bottom"/>
          </w:tcPr>
          <w:p w:rsidR="00CF4FD2" w:rsidRPr="00450AC0" w:rsidRDefault="00CF4FD2" w:rsidP="00CD40F1">
            <w:pPr>
              <w:spacing w:line="267" w:lineRule="exact"/>
              <w:ind w:left="100"/>
              <w:rPr>
                <w:rFonts w:ascii="Times New Roman Tj" w:eastAsia="Times New Roman" w:hAnsi="Times New Roman Tj"/>
                <w:sz w:val="24"/>
              </w:rPr>
            </w:pPr>
            <w:r w:rsidRPr="00450AC0">
              <w:rPr>
                <w:rFonts w:ascii="Times New Roman Tj" w:eastAsia="Times New Roman" w:hAnsi="Times New Roman Tj"/>
                <w:sz w:val="24"/>
              </w:rPr>
              <w:t>дарљшуда</w:t>
            </w:r>
          </w:p>
        </w:tc>
        <w:tc>
          <w:tcPr>
            <w:tcW w:w="1540" w:type="dxa"/>
            <w:tcBorders>
              <w:right w:val="single" w:sz="8" w:space="0" w:color="auto"/>
            </w:tcBorders>
            <w:shd w:val="clear" w:color="auto" w:fill="auto"/>
            <w:vAlign w:val="bottom"/>
          </w:tcPr>
          <w:p w:rsidR="00CF4FD2" w:rsidRPr="00450AC0" w:rsidRDefault="00CF4FD2" w:rsidP="00CD40F1">
            <w:pPr>
              <w:spacing w:line="267" w:lineRule="exact"/>
              <w:ind w:left="80"/>
              <w:rPr>
                <w:rFonts w:ascii="Times New Roman Tj" w:eastAsia="Times New Roman" w:hAnsi="Times New Roman Tj"/>
                <w:sz w:val="24"/>
              </w:rPr>
            </w:pPr>
            <w:r w:rsidRPr="00450AC0">
              <w:rPr>
                <w:rFonts w:ascii="Times New Roman Tj" w:eastAsia="Times New Roman" w:hAnsi="Times New Roman Tj"/>
                <w:sz w:val="24"/>
              </w:rPr>
              <w:t>мањорат ва</w:t>
            </w:r>
          </w:p>
        </w:tc>
      </w:tr>
      <w:tr w:rsidR="00CF4FD2" w:rsidRPr="00450AC0" w:rsidTr="00CD40F1">
        <w:trPr>
          <w:trHeight w:val="264"/>
        </w:trPr>
        <w:tc>
          <w:tcPr>
            <w:tcW w:w="60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2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20" w:type="dxa"/>
            <w:tcBorders>
              <w:right w:val="single" w:sz="8" w:space="0" w:color="auto"/>
            </w:tcBorders>
            <w:shd w:val="clear" w:color="auto" w:fill="auto"/>
            <w:vAlign w:val="bottom"/>
          </w:tcPr>
          <w:p w:rsidR="00CF4FD2" w:rsidRPr="00450AC0" w:rsidRDefault="00CF4FD2" w:rsidP="00CD40F1">
            <w:pPr>
              <w:spacing w:line="263" w:lineRule="exact"/>
              <w:ind w:left="100"/>
              <w:rPr>
                <w:rFonts w:ascii="Times New Roman Tj" w:eastAsia="Times New Roman" w:hAnsi="Times New Roman Tj"/>
                <w:sz w:val="24"/>
              </w:rPr>
            </w:pPr>
            <w:r w:rsidRPr="00450AC0">
              <w:rPr>
                <w:rFonts w:ascii="Times New Roman Tj" w:eastAsia="Times New Roman" w:hAnsi="Times New Roman Tj"/>
                <w:sz w:val="24"/>
              </w:rPr>
              <w:t>(Љадвали №5)</w:t>
            </w:r>
          </w:p>
        </w:tc>
        <w:tc>
          <w:tcPr>
            <w:tcW w:w="1540" w:type="dxa"/>
            <w:tcBorders>
              <w:right w:val="single" w:sz="8" w:space="0" w:color="auto"/>
            </w:tcBorders>
            <w:shd w:val="clear" w:color="auto" w:fill="auto"/>
            <w:vAlign w:val="bottom"/>
          </w:tcPr>
          <w:p w:rsidR="00CF4FD2" w:rsidRPr="00450AC0" w:rsidRDefault="00CF4FD2" w:rsidP="00CD40F1">
            <w:pPr>
              <w:spacing w:line="263" w:lineRule="exact"/>
              <w:ind w:left="80"/>
              <w:rPr>
                <w:rFonts w:ascii="Times New Roman Tj" w:eastAsia="Times New Roman" w:hAnsi="Times New Roman Tj"/>
                <w:sz w:val="24"/>
              </w:rPr>
            </w:pPr>
            <w:r w:rsidRPr="00450AC0">
              <w:rPr>
                <w:rFonts w:ascii="Times New Roman Tj" w:eastAsia="Times New Roman" w:hAnsi="Times New Roman Tj"/>
                <w:sz w:val="24"/>
              </w:rPr>
              <w:t>малакаи</w:t>
            </w:r>
          </w:p>
        </w:tc>
      </w:tr>
      <w:tr w:rsidR="00CF4FD2" w:rsidRPr="00450AC0" w:rsidTr="00CD40F1">
        <w:trPr>
          <w:trHeight w:val="269"/>
        </w:trPr>
        <w:tc>
          <w:tcPr>
            <w:tcW w:w="60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2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540" w:type="dxa"/>
            <w:tcBorders>
              <w:right w:val="single" w:sz="8" w:space="0" w:color="auto"/>
            </w:tcBorders>
            <w:shd w:val="clear" w:color="auto" w:fill="auto"/>
            <w:vAlign w:val="bottom"/>
          </w:tcPr>
          <w:p w:rsidR="00CF4FD2" w:rsidRPr="00450AC0" w:rsidRDefault="00CF4FD2" w:rsidP="00CD40F1">
            <w:pPr>
              <w:spacing w:line="268" w:lineRule="exact"/>
              <w:ind w:left="80"/>
              <w:rPr>
                <w:rFonts w:ascii="Times New Roman Tj" w:eastAsia="Times New Roman" w:hAnsi="Times New Roman Tj"/>
                <w:sz w:val="24"/>
              </w:rPr>
            </w:pPr>
            <w:r w:rsidRPr="00450AC0">
              <w:rPr>
                <w:rFonts w:ascii="Times New Roman Tj" w:eastAsia="Times New Roman" w:hAnsi="Times New Roman Tj"/>
                <w:sz w:val="24"/>
              </w:rPr>
              <w:t>касбї</w:t>
            </w:r>
          </w:p>
        </w:tc>
      </w:tr>
      <w:tr w:rsidR="00CF4FD2" w:rsidRPr="00450AC0" w:rsidTr="00CD40F1">
        <w:trPr>
          <w:trHeight w:val="269"/>
        </w:trPr>
        <w:tc>
          <w:tcPr>
            <w:tcW w:w="60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2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540" w:type="dxa"/>
            <w:tcBorders>
              <w:right w:val="single" w:sz="8" w:space="0" w:color="auto"/>
            </w:tcBorders>
            <w:shd w:val="clear" w:color="auto" w:fill="auto"/>
            <w:vAlign w:val="bottom"/>
          </w:tcPr>
          <w:p w:rsidR="00CF4FD2" w:rsidRPr="00450AC0" w:rsidRDefault="00CF4FD2" w:rsidP="00CD40F1">
            <w:pPr>
              <w:spacing w:line="268" w:lineRule="exact"/>
              <w:ind w:left="80"/>
              <w:rPr>
                <w:rFonts w:ascii="Times New Roman Tj" w:eastAsia="Times New Roman" w:hAnsi="Times New Roman Tj"/>
                <w:sz w:val="24"/>
              </w:rPr>
            </w:pPr>
            <w:r w:rsidRPr="00450AC0">
              <w:rPr>
                <w:rFonts w:ascii="Times New Roman Tj" w:eastAsia="Times New Roman" w:hAnsi="Times New Roman Tj"/>
                <w:sz w:val="24"/>
              </w:rPr>
              <w:t>(Љадвали</w:t>
            </w:r>
          </w:p>
        </w:tc>
      </w:tr>
      <w:tr w:rsidR="00CF4FD2" w:rsidRPr="00450AC0" w:rsidTr="00CD40F1">
        <w:trPr>
          <w:trHeight w:val="267"/>
        </w:trPr>
        <w:tc>
          <w:tcPr>
            <w:tcW w:w="6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22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3"/>
              </w:rPr>
            </w:pPr>
          </w:p>
        </w:tc>
        <w:tc>
          <w:tcPr>
            <w:tcW w:w="1540" w:type="dxa"/>
            <w:tcBorders>
              <w:bottom w:val="single" w:sz="8" w:space="0" w:color="auto"/>
              <w:right w:val="single" w:sz="8" w:space="0" w:color="auto"/>
            </w:tcBorders>
            <w:shd w:val="clear" w:color="auto" w:fill="auto"/>
            <w:vAlign w:val="bottom"/>
          </w:tcPr>
          <w:p w:rsidR="00CF4FD2" w:rsidRPr="00450AC0" w:rsidRDefault="00CF4FD2" w:rsidP="00CD40F1">
            <w:pPr>
              <w:spacing w:line="263" w:lineRule="exact"/>
              <w:ind w:left="80"/>
              <w:rPr>
                <w:rFonts w:ascii="Times New Roman Tj" w:eastAsia="Times New Roman" w:hAnsi="Times New Roman Tj"/>
                <w:sz w:val="24"/>
              </w:rPr>
            </w:pPr>
            <w:r w:rsidRPr="00450AC0">
              <w:rPr>
                <w:rFonts w:ascii="Times New Roman Tj" w:eastAsia="Times New Roman" w:hAnsi="Times New Roman Tj"/>
                <w:sz w:val="24"/>
              </w:rPr>
              <w:t>№6)</w:t>
            </w:r>
          </w:p>
        </w:tc>
      </w:tr>
      <w:tr w:rsidR="00CF4FD2" w:rsidRPr="00450AC0" w:rsidTr="00CD40F1">
        <w:trPr>
          <w:trHeight w:val="258"/>
        </w:trPr>
        <w:tc>
          <w:tcPr>
            <w:tcW w:w="6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226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right="960"/>
              <w:jc w:val="right"/>
              <w:rPr>
                <w:rFonts w:ascii="Times New Roman Tj" w:eastAsia="Times New Roman" w:hAnsi="Times New Roman Tj"/>
                <w:b/>
                <w:sz w:val="24"/>
              </w:rPr>
            </w:pPr>
            <w:r w:rsidRPr="00450AC0">
              <w:rPr>
                <w:rFonts w:ascii="Times New Roman Tj" w:eastAsia="Times New Roman" w:hAnsi="Times New Roman Tj"/>
                <w:b/>
                <w:sz w:val="24"/>
              </w:rPr>
              <w:t>1</w:t>
            </w:r>
          </w:p>
        </w:tc>
        <w:tc>
          <w:tcPr>
            <w:tcW w:w="186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right="760"/>
              <w:jc w:val="right"/>
              <w:rPr>
                <w:rFonts w:ascii="Times New Roman Tj" w:eastAsia="Times New Roman" w:hAnsi="Times New Roman Tj"/>
                <w:b/>
                <w:sz w:val="24"/>
              </w:rPr>
            </w:pPr>
            <w:r w:rsidRPr="00450AC0">
              <w:rPr>
                <w:rFonts w:ascii="Times New Roman Tj" w:eastAsia="Times New Roman" w:hAnsi="Times New Roman Tj"/>
                <w:b/>
                <w:sz w:val="24"/>
              </w:rPr>
              <w:t>2</w:t>
            </w:r>
          </w:p>
        </w:tc>
        <w:tc>
          <w:tcPr>
            <w:tcW w:w="180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right="740"/>
              <w:jc w:val="right"/>
              <w:rPr>
                <w:rFonts w:ascii="Times New Roman Tj" w:eastAsia="Times New Roman" w:hAnsi="Times New Roman Tj"/>
                <w:b/>
                <w:sz w:val="24"/>
              </w:rPr>
            </w:pPr>
            <w:r w:rsidRPr="00450AC0">
              <w:rPr>
                <w:rFonts w:ascii="Times New Roman Tj" w:eastAsia="Times New Roman" w:hAnsi="Times New Roman Tj"/>
                <w:b/>
                <w:sz w:val="24"/>
              </w:rPr>
              <w:t>3</w:t>
            </w:r>
          </w:p>
        </w:tc>
        <w:tc>
          <w:tcPr>
            <w:tcW w:w="182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right="740"/>
              <w:jc w:val="right"/>
              <w:rPr>
                <w:rFonts w:ascii="Times New Roman Tj" w:eastAsia="Times New Roman" w:hAnsi="Times New Roman Tj"/>
                <w:b/>
                <w:sz w:val="24"/>
              </w:rPr>
            </w:pPr>
            <w:r w:rsidRPr="00450AC0">
              <w:rPr>
                <w:rFonts w:ascii="Times New Roman Tj" w:eastAsia="Times New Roman" w:hAnsi="Times New Roman Tj"/>
                <w:b/>
                <w:sz w:val="24"/>
              </w:rPr>
              <w:t>4</w:t>
            </w:r>
          </w:p>
        </w:tc>
        <w:tc>
          <w:tcPr>
            <w:tcW w:w="1540" w:type="dxa"/>
            <w:tcBorders>
              <w:bottom w:val="single" w:sz="8" w:space="0" w:color="auto"/>
              <w:right w:val="single" w:sz="8" w:space="0" w:color="auto"/>
            </w:tcBorders>
            <w:shd w:val="clear" w:color="auto" w:fill="auto"/>
            <w:vAlign w:val="bottom"/>
          </w:tcPr>
          <w:p w:rsidR="00CF4FD2" w:rsidRPr="00450AC0" w:rsidRDefault="00CF4FD2" w:rsidP="00CD40F1">
            <w:pPr>
              <w:spacing w:line="258" w:lineRule="exact"/>
              <w:ind w:left="680"/>
              <w:rPr>
                <w:rFonts w:ascii="Times New Roman Tj" w:eastAsia="Times New Roman" w:hAnsi="Times New Roman Tj"/>
                <w:b/>
                <w:sz w:val="24"/>
              </w:rPr>
            </w:pPr>
            <w:r w:rsidRPr="00450AC0">
              <w:rPr>
                <w:rFonts w:ascii="Times New Roman Tj" w:eastAsia="Times New Roman" w:hAnsi="Times New Roman Tj"/>
                <w:b/>
                <w:sz w:val="24"/>
              </w:rPr>
              <w:t>5</w:t>
            </w:r>
          </w:p>
        </w:tc>
      </w:tr>
      <w:tr w:rsidR="00CF4FD2" w:rsidRPr="00450AC0" w:rsidTr="00CD40F1">
        <w:trPr>
          <w:trHeight w:val="259"/>
        </w:trPr>
        <w:tc>
          <w:tcPr>
            <w:tcW w:w="6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59" w:lineRule="exact"/>
              <w:ind w:right="240"/>
              <w:jc w:val="right"/>
              <w:rPr>
                <w:rFonts w:ascii="Times New Roman Tj" w:eastAsia="Times New Roman" w:hAnsi="Times New Roman Tj"/>
                <w:sz w:val="24"/>
              </w:rPr>
            </w:pPr>
            <w:r w:rsidRPr="00450AC0">
              <w:rPr>
                <w:rFonts w:ascii="Times New Roman Tj" w:eastAsia="Times New Roman" w:hAnsi="Times New Roman Tj"/>
                <w:sz w:val="24"/>
              </w:rPr>
              <w:t>1</w:t>
            </w:r>
          </w:p>
        </w:tc>
        <w:tc>
          <w:tcPr>
            <w:tcW w:w="22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6"/>
        </w:trPr>
        <w:tc>
          <w:tcPr>
            <w:tcW w:w="6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55" w:lineRule="exact"/>
              <w:ind w:right="240"/>
              <w:jc w:val="right"/>
              <w:rPr>
                <w:rFonts w:ascii="Times New Roman Tj" w:eastAsia="Times New Roman" w:hAnsi="Times New Roman Tj"/>
                <w:sz w:val="24"/>
              </w:rPr>
            </w:pPr>
            <w:r w:rsidRPr="00450AC0">
              <w:rPr>
                <w:rFonts w:ascii="Times New Roman Tj" w:eastAsia="Times New Roman" w:hAnsi="Times New Roman Tj"/>
                <w:sz w:val="24"/>
              </w:rPr>
              <w:t>2</w:t>
            </w:r>
          </w:p>
        </w:tc>
        <w:tc>
          <w:tcPr>
            <w:tcW w:w="22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r w:rsidR="00CF4FD2" w:rsidRPr="00450AC0" w:rsidTr="00CD40F1">
        <w:trPr>
          <w:trHeight w:val="258"/>
        </w:trPr>
        <w:tc>
          <w:tcPr>
            <w:tcW w:w="6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58" w:lineRule="exact"/>
              <w:ind w:right="240"/>
              <w:jc w:val="right"/>
              <w:rPr>
                <w:rFonts w:ascii="Times New Roman Tj" w:eastAsia="Times New Roman" w:hAnsi="Times New Roman Tj"/>
                <w:sz w:val="24"/>
              </w:rPr>
            </w:pPr>
            <w:r w:rsidRPr="00450AC0">
              <w:rPr>
                <w:rFonts w:ascii="Times New Roman Tj" w:eastAsia="Times New Roman" w:hAnsi="Times New Roman Tj"/>
                <w:sz w:val="24"/>
              </w:rPr>
              <w:t>3</w:t>
            </w:r>
          </w:p>
        </w:tc>
        <w:tc>
          <w:tcPr>
            <w:tcW w:w="22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8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c>
          <w:tcPr>
            <w:tcW w:w="15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2"/>
              </w:rPr>
            </w:pPr>
          </w:p>
        </w:tc>
      </w:tr>
    </w:tbl>
    <w:p w:rsidR="00CF4FD2" w:rsidRPr="00450AC0" w:rsidRDefault="00CF4FD2" w:rsidP="00CF4FD2">
      <w:pPr>
        <w:spacing w:line="297" w:lineRule="exact"/>
        <w:rPr>
          <w:rFonts w:ascii="Times New Roman Tj" w:eastAsia="Times New Roman" w:hAnsi="Times New Roman Tj"/>
        </w:rPr>
      </w:pPr>
    </w:p>
    <w:p w:rsidR="00CF4FD2" w:rsidRPr="00450AC0" w:rsidRDefault="00CF4FD2" w:rsidP="00CF4FD2">
      <w:pPr>
        <w:numPr>
          <w:ilvl w:val="0"/>
          <w:numId w:val="24"/>
        </w:numPr>
        <w:tabs>
          <w:tab w:val="left" w:pos="760"/>
        </w:tabs>
        <w:spacing w:line="0" w:lineRule="atLeast"/>
        <w:ind w:left="760" w:hanging="644"/>
        <w:jc w:val="both"/>
        <w:rPr>
          <w:rFonts w:ascii="Times New Roman Tj" w:eastAsia="Times New Roman" w:hAnsi="Times New Roman Tj"/>
          <w:sz w:val="28"/>
        </w:rPr>
      </w:pPr>
      <w:r w:rsidRPr="00450AC0">
        <w:rPr>
          <w:rFonts w:ascii="Times New Roman Tj" w:eastAsia="Times New Roman" w:hAnsi="Times New Roman Tj"/>
          <w:sz w:val="28"/>
        </w:rPr>
        <w:t>Натиља аз љамъбасти тањлил маълумоти зеринро дар бар мегирад:</w:t>
      </w:r>
    </w:p>
    <w:p w:rsidR="00CF4FD2" w:rsidRPr="00450AC0" w:rsidRDefault="00CF4FD2" w:rsidP="00CF4FD2">
      <w:pPr>
        <w:spacing w:line="4" w:lineRule="exact"/>
        <w:rPr>
          <w:rFonts w:ascii="Times New Roman Tj" w:eastAsia="Times New Roman" w:hAnsi="Times New Roman Tj"/>
          <w:sz w:val="28"/>
        </w:rPr>
      </w:pPr>
    </w:p>
    <w:p w:rsidR="00CF4FD2" w:rsidRPr="00450AC0" w:rsidRDefault="00CF4FD2" w:rsidP="00CF4FD2">
      <w:pPr>
        <w:numPr>
          <w:ilvl w:val="1"/>
          <w:numId w:val="24"/>
        </w:numPr>
        <w:tabs>
          <w:tab w:val="left" w:pos="979"/>
        </w:tabs>
        <w:spacing w:line="230" w:lineRule="auto"/>
        <w:ind w:left="960" w:right="220" w:hanging="138"/>
        <w:jc w:val="both"/>
        <w:rPr>
          <w:rFonts w:ascii="Times New Roman Tj" w:eastAsia="Times New Roman" w:hAnsi="Times New Roman Tj"/>
          <w:sz w:val="28"/>
        </w:rPr>
      </w:pPr>
      <w:r w:rsidRPr="00450AC0">
        <w:rPr>
          <w:rFonts w:ascii="Times New Roman Tj" w:eastAsia="Times New Roman" w:hAnsi="Times New Roman Tj"/>
          <w:sz w:val="28"/>
        </w:rPr>
        <w:t>тартиб додани Љадвалњои №4 ва №7 бо эзоњ ва дарљи нуќтаи назари нисбати ќисматњои тањлилнамуда;</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numPr>
          <w:ilvl w:val="1"/>
          <w:numId w:val="24"/>
        </w:numPr>
        <w:tabs>
          <w:tab w:val="left" w:pos="980"/>
        </w:tabs>
        <w:spacing w:line="232" w:lineRule="auto"/>
        <w:ind w:left="980" w:hanging="158"/>
        <w:jc w:val="both"/>
        <w:rPr>
          <w:rFonts w:ascii="Times New Roman Tj" w:eastAsia="Times New Roman" w:hAnsi="Times New Roman Tj"/>
          <w:sz w:val="28"/>
        </w:rPr>
      </w:pPr>
      <w:r w:rsidRPr="00450AC0">
        <w:rPr>
          <w:rFonts w:ascii="Times New Roman Tj" w:eastAsia="Times New Roman" w:hAnsi="Times New Roman Tj"/>
          <w:sz w:val="28"/>
        </w:rPr>
        <w:t>њисобот, аз натиљаи тањлил;</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1"/>
          <w:numId w:val="24"/>
        </w:numPr>
        <w:tabs>
          <w:tab w:val="left" w:pos="979"/>
        </w:tabs>
        <w:spacing w:line="230" w:lineRule="auto"/>
        <w:ind w:left="960" w:right="1540" w:hanging="138"/>
        <w:jc w:val="both"/>
        <w:rPr>
          <w:rFonts w:ascii="Times New Roman Tj" w:eastAsia="Times New Roman" w:hAnsi="Times New Roman Tj"/>
          <w:sz w:val="28"/>
        </w:rPr>
      </w:pPr>
      <w:r w:rsidRPr="00450AC0">
        <w:rPr>
          <w:rFonts w:ascii="Times New Roman Tj" w:eastAsia="Times New Roman" w:hAnsi="Times New Roman Tj"/>
          <w:sz w:val="28"/>
        </w:rPr>
        <w:t>нусхаи Дастурамалњои мансабие, ки вобаста ба он тањлил гузаронида шудааст.</w:t>
      </w:r>
    </w:p>
    <w:p w:rsidR="00CF4FD2" w:rsidRPr="00450AC0" w:rsidRDefault="00CF4FD2" w:rsidP="00CF4FD2">
      <w:pPr>
        <w:spacing w:line="200" w:lineRule="exact"/>
        <w:rPr>
          <w:rFonts w:ascii="Times New Roman Tj" w:eastAsia="Times New Roman" w:hAnsi="Times New Roman Tj"/>
        </w:rPr>
      </w:pPr>
    </w:p>
    <w:p w:rsidR="00CF4FD2" w:rsidRPr="00450AC0" w:rsidRDefault="00CF4FD2" w:rsidP="00CF4FD2">
      <w:pPr>
        <w:spacing w:line="200" w:lineRule="exact"/>
        <w:rPr>
          <w:rFonts w:ascii="Times New Roman Tj" w:eastAsia="Times New Roman" w:hAnsi="Times New Roman Tj"/>
        </w:rPr>
      </w:pPr>
    </w:p>
    <w:p w:rsidR="00CF4FD2" w:rsidRPr="00450AC0" w:rsidRDefault="00CF4FD2" w:rsidP="00CF4FD2">
      <w:pPr>
        <w:spacing w:line="217" w:lineRule="exact"/>
        <w:rPr>
          <w:rFonts w:ascii="Times New Roman Tj" w:eastAsia="Times New Roman" w:hAnsi="Times New Roman Tj"/>
        </w:rPr>
      </w:pPr>
    </w:p>
    <w:p w:rsidR="00CF4FD2" w:rsidRDefault="00CF4FD2" w:rsidP="00CF4FD2">
      <w:pPr>
        <w:spacing w:line="0" w:lineRule="atLeast"/>
        <w:ind w:left="120"/>
        <w:rPr>
          <w:rFonts w:ascii="Times New Roman Tj" w:eastAsia="Times New Roman" w:hAnsi="Times New Roman Tj"/>
          <w:b/>
          <w:sz w:val="28"/>
        </w:rPr>
      </w:pPr>
      <w:r w:rsidRPr="00F30ED7">
        <w:rPr>
          <w:rFonts w:ascii="Times New Roman Tj" w:eastAsia="Times New Roman" w:hAnsi="Times New Roman Tj"/>
          <w:b/>
          <w:sz w:val="28"/>
        </w:rPr>
        <w:t xml:space="preserve">           2.4. Маълумоти љамъоваришаванда.</w:t>
      </w:r>
    </w:p>
    <w:p w:rsidR="00CF4FD2" w:rsidRPr="00F30ED7" w:rsidRDefault="00CF4FD2" w:rsidP="00CF4FD2">
      <w:pPr>
        <w:spacing w:line="0" w:lineRule="atLeast"/>
        <w:ind w:left="120"/>
        <w:rPr>
          <w:rFonts w:ascii="Times New Roman Tj" w:eastAsia="Times New Roman" w:hAnsi="Times New Roman Tj"/>
          <w:b/>
          <w:sz w:val="28"/>
        </w:rPr>
      </w:pPr>
    </w:p>
    <w:p w:rsidR="00CF4FD2" w:rsidRPr="00450AC0" w:rsidRDefault="00CF4FD2" w:rsidP="00CF4FD2">
      <w:pPr>
        <w:spacing w:line="4" w:lineRule="exact"/>
        <w:rPr>
          <w:rFonts w:ascii="Times New Roman Tj" w:eastAsia="Times New Roman" w:hAnsi="Times New Roman Tj"/>
        </w:rPr>
      </w:pPr>
    </w:p>
    <w:p w:rsidR="00CF4FD2" w:rsidRPr="00450AC0" w:rsidRDefault="00CF4FD2" w:rsidP="00CF4FD2">
      <w:pPr>
        <w:spacing w:line="231" w:lineRule="auto"/>
        <w:ind w:left="120" w:right="400" w:firstLine="706"/>
        <w:jc w:val="both"/>
        <w:rPr>
          <w:rFonts w:ascii="Times New Roman Tj" w:eastAsia="Times New Roman" w:hAnsi="Times New Roman Tj"/>
          <w:sz w:val="28"/>
        </w:rPr>
      </w:pPr>
      <w:r w:rsidRPr="00450AC0">
        <w:rPr>
          <w:rFonts w:ascii="Times New Roman Tj" w:eastAsia="Times New Roman" w:hAnsi="Times New Roman Tj"/>
          <w:sz w:val="28"/>
        </w:rPr>
        <w:t>2.4.1.Њолатњои риоя нашудан ва ё ќисман риоя шуданимуќаррароти СЯХА, ки дар Љадвалњои №1 ва №3 ќайд гардидаанд, дар Љадвали №8 хулосагузорї мегарданд.</w:t>
      </w:r>
    </w:p>
    <w:p w:rsidR="00CF4FD2" w:rsidRPr="00450AC0" w:rsidRDefault="00CF4FD2" w:rsidP="00CF4FD2">
      <w:pPr>
        <w:spacing w:line="307" w:lineRule="exact"/>
        <w:rPr>
          <w:rFonts w:ascii="Times New Roman Tj" w:eastAsia="Times New Roman" w:hAnsi="Times New Roman Tj"/>
        </w:rPr>
      </w:pPr>
    </w:p>
    <w:p w:rsidR="00CF4FD2" w:rsidRPr="00450AC0" w:rsidRDefault="00CF4FD2" w:rsidP="00CF4FD2">
      <w:pPr>
        <w:spacing w:line="0" w:lineRule="atLeast"/>
        <w:ind w:left="120"/>
        <w:rPr>
          <w:rFonts w:ascii="Times New Roman Tj" w:eastAsia="Times New Roman" w:hAnsi="Times New Roman Tj"/>
          <w:i/>
          <w:sz w:val="28"/>
        </w:rPr>
      </w:pPr>
      <w:r w:rsidRPr="00450AC0">
        <w:rPr>
          <w:rFonts w:ascii="Times New Roman Tj" w:eastAsia="Times New Roman" w:hAnsi="Times New Roman Tj"/>
          <w:i/>
          <w:sz w:val="28"/>
        </w:rPr>
        <w:t>Љадвали№ 8. Камбудињои љойдошта њангоми татбиќи СЯХА</w:t>
      </w:r>
    </w:p>
    <w:p w:rsidR="00CF4FD2" w:rsidRPr="00450AC0" w:rsidRDefault="00CF4FD2" w:rsidP="00CF4FD2">
      <w:pPr>
        <w:spacing w:line="294" w:lineRule="exact"/>
        <w:rPr>
          <w:rFonts w:ascii="Times New Roman Tj" w:eastAsia="Times New Roman" w:hAnsi="Times New Roman Tj"/>
        </w:rPr>
      </w:pPr>
    </w:p>
    <w:tbl>
      <w:tblPr>
        <w:tblW w:w="0" w:type="auto"/>
        <w:tblInd w:w="10" w:type="dxa"/>
        <w:tblLayout w:type="fixed"/>
        <w:tblCellMar>
          <w:left w:w="0" w:type="dxa"/>
          <w:right w:w="0" w:type="dxa"/>
        </w:tblCellMar>
        <w:tblLook w:val="0000" w:firstRow="0" w:lastRow="0" w:firstColumn="0" w:lastColumn="0" w:noHBand="0" w:noVBand="0"/>
      </w:tblPr>
      <w:tblGrid>
        <w:gridCol w:w="800"/>
        <w:gridCol w:w="4000"/>
        <w:gridCol w:w="3320"/>
        <w:gridCol w:w="1760"/>
      </w:tblGrid>
      <w:tr w:rsidR="00CF4FD2" w:rsidRPr="00450AC0" w:rsidTr="00CD40F1">
        <w:trPr>
          <w:trHeight w:val="317"/>
        </w:trPr>
        <w:tc>
          <w:tcPr>
            <w:tcW w:w="80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317" w:lineRule="exact"/>
              <w:ind w:left="120"/>
              <w:rPr>
                <w:rFonts w:ascii="Times New Roman Tj" w:eastAsia="Times New Roman" w:hAnsi="Times New Roman Tj"/>
                <w:sz w:val="28"/>
              </w:rPr>
            </w:pPr>
            <w:r w:rsidRPr="00450AC0">
              <w:rPr>
                <w:rFonts w:ascii="Times New Roman Tj" w:eastAsia="Times New Roman" w:hAnsi="Times New Roman Tj"/>
                <w:sz w:val="28"/>
              </w:rPr>
              <w:t>№</w:t>
            </w:r>
          </w:p>
        </w:tc>
        <w:tc>
          <w:tcPr>
            <w:tcW w:w="4000" w:type="dxa"/>
            <w:vMerge w:val="restart"/>
            <w:tcBorders>
              <w:top w:val="single" w:sz="8" w:space="0" w:color="auto"/>
              <w:right w:val="single" w:sz="8" w:space="0" w:color="auto"/>
            </w:tcBorders>
            <w:shd w:val="clear" w:color="auto" w:fill="auto"/>
            <w:vAlign w:val="bottom"/>
          </w:tcPr>
          <w:p w:rsidR="00CF4FD2" w:rsidRPr="00450AC0" w:rsidRDefault="00CF4FD2" w:rsidP="00CD40F1">
            <w:pPr>
              <w:spacing w:line="0" w:lineRule="atLeast"/>
              <w:ind w:left="100"/>
              <w:rPr>
                <w:rFonts w:ascii="Times New Roman Tj" w:eastAsia="Times New Roman" w:hAnsi="Times New Roman Tj"/>
                <w:sz w:val="28"/>
              </w:rPr>
            </w:pPr>
            <w:r w:rsidRPr="00450AC0">
              <w:rPr>
                <w:rFonts w:ascii="Times New Roman Tj" w:eastAsia="Times New Roman" w:hAnsi="Times New Roman Tj"/>
                <w:sz w:val="28"/>
              </w:rPr>
              <w:t>Номгўи хизматрасонињо</w:t>
            </w:r>
          </w:p>
        </w:tc>
        <w:tc>
          <w:tcPr>
            <w:tcW w:w="332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ind w:left="100"/>
              <w:rPr>
                <w:rFonts w:ascii="Times New Roman Tj" w:eastAsia="Times New Roman" w:hAnsi="Times New Roman Tj"/>
                <w:sz w:val="28"/>
              </w:rPr>
            </w:pPr>
            <w:r w:rsidRPr="00450AC0">
              <w:rPr>
                <w:rFonts w:ascii="Times New Roman Tj" w:eastAsia="Times New Roman" w:hAnsi="Times New Roman Tj"/>
                <w:sz w:val="28"/>
              </w:rPr>
              <w:t>Сабаби иљро</w:t>
            </w:r>
          </w:p>
        </w:tc>
        <w:tc>
          <w:tcPr>
            <w:tcW w:w="1760" w:type="dxa"/>
            <w:tcBorders>
              <w:top w:val="single" w:sz="8" w:space="0" w:color="auto"/>
              <w:right w:val="single" w:sz="8" w:space="0" w:color="auto"/>
            </w:tcBorders>
            <w:shd w:val="clear" w:color="auto" w:fill="auto"/>
            <w:vAlign w:val="bottom"/>
          </w:tcPr>
          <w:p w:rsidR="00CF4FD2" w:rsidRPr="00450AC0" w:rsidRDefault="00CF4FD2" w:rsidP="00CD40F1">
            <w:pPr>
              <w:spacing w:line="317" w:lineRule="exact"/>
              <w:ind w:left="80"/>
              <w:rPr>
                <w:rFonts w:ascii="Times New Roman Tj" w:eastAsia="Times New Roman" w:hAnsi="Times New Roman Tj"/>
                <w:sz w:val="28"/>
              </w:rPr>
            </w:pPr>
            <w:r w:rsidRPr="00450AC0">
              <w:rPr>
                <w:rFonts w:ascii="Times New Roman Tj" w:eastAsia="Times New Roman" w:hAnsi="Times New Roman Tj"/>
                <w:sz w:val="28"/>
              </w:rPr>
              <w:t>Шарњу эзоњ</w:t>
            </w:r>
          </w:p>
        </w:tc>
      </w:tr>
      <w:tr w:rsidR="00CF4FD2" w:rsidRPr="00450AC0" w:rsidTr="00CD40F1">
        <w:trPr>
          <w:trHeight w:val="177"/>
        </w:trPr>
        <w:tc>
          <w:tcPr>
            <w:tcW w:w="800" w:type="dxa"/>
            <w:vMerge w:val="restart"/>
            <w:tcBorders>
              <w:left w:val="single" w:sz="8" w:space="0" w:color="auto"/>
              <w:right w:val="single" w:sz="8" w:space="0" w:color="auto"/>
            </w:tcBorders>
            <w:shd w:val="clear" w:color="auto" w:fill="auto"/>
            <w:vAlign w:val="bottom"/>
          </w:tcPr>
          <w:p w:rsidR="00CF4FD2" w:rsidRPr="00450AC0" w:rsidRDefault="00CF4FD2" w:rsidP="00CD40F1">
            <w:pPr>
              <w:spacing w:line="310" w:lineRule="exact"/>
              <w:ind w:left="120"/>
              <w:rPr>
                <w:rFonts w:ascii="Times New Roman Tj" w:eastAsia="Times New Roman" w:hAnsi="Times New Roman Tj"/>
                <w:sz w:val="28"/>
              </w:rPr>
            </w:pPr>
            <w:r w:rsidRPr="00450AC0">
              <w:rPr>
                <w:rFonts w:ascii="Times New Roman Tj" w:eastAsia="Times New Roman" w:hAnsi="Times New Roman Tj"/>
                <w:sz w:val="28"/>
              </w:rPr>
              <w:t>р/т</w:t>
            </w:r>
          </w:p>
        </w:tc>
        <w:tc>
          <w:tcPr>
            <w:tcW w:w="4000" w:type="dxa"/>
            <w:vMerge/>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c>
          <w:tcPr>
            <w:tcW w:w="3320" w:type="dxa"/>
            <w:vMerge w:val="restart"/>
            <w:tcBorders>
              <w:right w:val="single" w:sz="8" w:space="0" w:color="auto"/>
            </w:tcBorders>
            <w:shd w:val="clear" w:color="auto" w:fill="auto"/>
            <w:vAlign w:val="bottom"/>
          </w:tcPr>
          <w:p w:rsidR="00CF4FD2" w:rsidRPr="00450AC0" w:rsidRDefault="00CF4FD2" w:rsidP="00CD40F1">
            <w:pPr>
              <w:spacing w:line="310" w:lineRule="exact"/>
              <w:ind w:left="100"/>
              <w:rPr>
                <w:rFonts w:ascii="Times New Roman Tj" w:eastAsia="Times New Roman" w:hAnsi="Times New Roman Tj"/>
                <w:sz w:val="28"/>
              </w:rPr>
            </w:pPr>
            <w:r w:rsidRPr="00450AC0">
              <w:rPr>
                <w:rFonts w:ascii="Times New Roman Tj" w:eastAsia="Times New Roman" w:hAnsi="Times New Roman Tj"/>
                <w:sz w:val="28"/>
              </w:rPr>
              <w:t>нагардидани талаботи</w:t>
            </w:r>
          </w:p>
        </w:tc>
        <w:tc>
          <w:tcPr>
            <w:tcW w:w="17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5"/>
              </w:rPr>
            </w:pPr>
          </w:p>
        </w:tc>
      </w:tr>
      <w:tr w:rsidR="00CF4FD2" w:rsidRPr="00450AC0" w:rsidTr="00CD40F1">
        <w:trPr>
          <w:trHeight w:val="134"/>
        </w:trPr>
        <w:tc>
          <w:tcPr>
            <w:tcW w:w="800" w:type="dxa"/>
            <w:vMerge/>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1"/>
              </w:rPr>
            </w:pPr>
          </w:p>
        </w:tc>
        <w:tc>
          <w:tcPr>
            <w:tcW w:w="40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1"/>
              </w:rPr>
            </w:pPr>
          </w:p>
        </w:tc>
        <w:tc>
          <w:tcPr>
            <w:tcW w:w="3320" w:type="dxa"/>
            <w:vMerge/>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1"/>
              </w:rPr>
            </w:pPr>
          </w:p>
        </w:tc>
        <w:tc>
          <w:tcPr>
            <w:tcW w:w="17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1"/>
              </w:rPr>
            </w:pPr>
          </w:p>
        </w:tc>
      </w:tr>
      <w:tr w:rsidR="00CF4FD2" w:rsidRPr="00450AC0" w:rsidTr="00CD40F1">
        <w:trPr>
          <w:trHeight w:val="315"/>
        </w:trPr>
        <w:tc>
          <w:tcPr>
            <w:tcW w:w="8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40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320" w:type="dxa"/>
            <w:tcBorders>
              <w:bottom w:val="single" w:sz="8" w:space="0" w:color="auto"/>
              <w:right w:val="single" w:sz="8" w:space="0" w:color="auto"/>
            </w:tcBorders>
            <w:shd w:val="clear" w:color="auto" w:fill="auto"/>
            <w:vAlign w:val="bottom"/>
          </w:tcPr>
          <w:p w:rsidR="00CF4FD2" w:rsidRPr="00450AC0" w:rsidRDefault="00CF4FD2" w:rsidP="00CD40F1">
            <w:pPr>
              <w:spacing w:line="311" w:lineRule="exact"/>
              <w:ind w:left="100"/>
              <w:rPr>
                <w:rFonts w:ascii="Times New Roman Tj" w:eastAsia="Times New Roman" w:hAnsi="Times New Roman Tj"/>
                <w:sz w:val="28"/>
              </w:rPr>
            </w:pPr>
            <w:r w:rsidRPr="00DB4337">
              <w:rPr>
                <w:rFonts w:ascii="Times New Roman Tj" w:eastAsia="Times New Roman" w:hAnsi="Times New Roman Tj"/>
                <w:sz w:val="28"/>
              </w:rPr>
              <w:t>СЯХА</w:t>
            </w:r>
          </w:p>
        </w:tc>
        <w:tc>
          <w:tcPr>
            <w:tcW w:w="17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04"/>
        </w:trPr>
        <w:tc>
          <w:tcPr>
            <w:tcW w:w="8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40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3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7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bl>
    <w:p w:rsidR="00CF4FD2" w:rsidRPr="00450AC0" w:rsidRDefault="00CF4FD2" w:rsidP="00CF4FD2">
      <w:pPr>
        <w:spacing w:line="230" w:lineRule="auto"/>
        <w:ind w:left="120" w:right="10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Барои њар як намуди хизматрасонї сабаби иљро нагардидани талаботи СЯХА бо ќайдњои зерин навишта мешавад: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tabs>
          <w:tab w:val="left" w:pos="422"/>
        </w:tabs>
        <w:spacing w:line="231" w:lineRule="auto"/>
        <w:ind w:left="120" w:right="100"/>
        <w:jc w:val="both"/>
        <w:rPr>
          <w:rFonts w:ascii="Times New Roman Tj" w:eastAsia="Times New Roman" w:hAnsi="Times New Roman Tj"/>
          <w:sz w:val="28"/>
        </w:rPr>
      </w:pPr>
      <w:r>
        <w:rPr>
          <w:rFonts w:ascii="Times New Roman Tj" w:eastAsia="Times New Roman" w:hAnsi="Times New Roman Tj"/>
          <w:sz w:val="28"/>
        </w:rPr>
        <w:t xml:space="preserve">     1. </w:t>
      </w:r>
      <w:r w:rsidRPr="00450AC0">
        <w:rPr>
          <w:rFonts w:ascii="Times New Roman Tj" w:eastAsia="Times New Roman" w:hAnsi="Times New Roman Tj"/>
          <w:sz w:val="28"/>
        </w:rPr>
        <w:t>Њангоми татбиќи СЯХА иљрои талаботи алоњидаи он бинобар сабаби номутобиќатї дар ќонунгузорї (дар сутуни «шарњу эзоњ» дар кадом маврид номутобиќатї ба вуљуд омадааст дарљ карда мешавад);</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tabs>
          <w:tab w:val="left" w:pos="518"/>
        </w:tabs>
        <w:spacing w:line="231" w:lineRule="auto"/>
        <w:ind w:right="120"/>
        <w:jc w:val="both"/>
        <w:rPr>
          <w:rFonts w:ascii="Times New Roman Tj" w:eastAsia="Times New Roman" w:hAnsi="Times New Roman Tj"/>
          <w:sz w:val="28"/>
        </w:rPr>
      </w:pPr>
      <w:r>
        <w:rPr>
          <w:rFonts w:ascii="Times New Roman Tj" w:eastAsia="Times New Roman" w:hAnsi="Times New Roman Tj"/>
          <w:sz w:val="28"/>
        </w:rPr>
        <w:t xml:space="preserve">       2. </w:t>
      </w:r>
      <w:r w:rsidRPr="00450AC0">
        <w:rPr>
          <w:rFonts w:ascii="Times New Roman Tj" w:eastAsia="Times New Roman" w:hAnsi="Times New Roman Tj"/>
          <w:sz w:val="28"/>
        </w:rPr>
        <w:t>Шумораи кормандон, ки ба андозсупорандагон хизмат мерасонанд барои татбиќи дуруст ва сариваќтии хизматрасонињо мутобиќи СЯХА нокифоя аст (дар сутуни «шарњу эзоњ» талабот ба сарчашмањо ва нокифоягии сифати иљро уњдадории мансабї дарљ карда мешавад);</w:t>
      </w:r>
    </w:p>
    <w:p w:rsidR="00CF4FD2" w:rsidRPr="00450AC0" w:rsidRDefault="00CF4FD2" w:rsidP="00CF4FD2">
      <w:pPr>
        <w:spacing w:line="8" w:lineRule="exact"/>
        <w:rPr>
          <w:rFonts w:ascii="Times New Roman Tj" w:eastAsia="Times New Roman" w:hAnsi="Times New Roman Tj"/>
          <w:sz w:val="28"/>
        </w:rPr>
      </w:pPr>
    </w:p>
    <w:p w:rsidR="00CF4FD2" w:rsidRPr="00450AC0" w:rsidRDefault="00CF4FD2" w:rsidP="00CF4FD2">
      <w:pPr>
        <w:tabs>
          <w:tab w:val="left" w:pos="422"/>
        </w:tabs>
        <w:spacing w:line="230" w:lineRule="auto"/>
        <w:ind w:right="100"/>
        <w:jc w:val="both"/>
        <w:rPr>
          <w:rFonts w:ascii="Times New Roman Tj" w:eastAsia="Times New Roman" w:hAnsi="Times New Roman Tj"/>
          <w:sz w:val="28"/>
        </w:rPr>
      </w:pPr>
      <w:r>
        <w:rPr>
          <w:rFonts w:ascii="Times New Roman Tj" w:eastAsia="Times New Roman" w:hAnsi="Times New Roman Tj"/>
          <w:sz w:val="28"/>
        </w:rPr>
        <w:t xml:space="preserve">       3.</w:t>
      </w:r>
      <w:r w:rsidRPr="00450AC0">
        <w:rPr>
          <w:rFonts w:ascii="Times New Roman Tj" w:eastAsia="Times New Roman" w:hAnsi="Times New Roman Tj"/>
          <w:sz w:val="28"/>
        </w:rPr>
        <w:t xml:space="preserve"> дар ќисмати иттилоотонии кормандон ва таъминоти моддии онњо норасоињо ва камбудињо љой дорад;</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tabs>
          <w:tab w:val="left" w:pos="320"/>
        </w:tabs>
        <w:spacing w:line="232" w:lineRule="auto"/>
        <w:jc w:val="both"/>
        <w:rPr>
          <w:rFonts w:ascii="Times New Roman Tj" w:eastAsia="Times New Roman" w:hAnsi="Times New Roman Tj"/>
          <w:sz w:val="28"/>
        </w:rPr>
      </w:pPr>
      <w:r>
        <w:rPr>
          <w:rFonts w:ascii="Times New Roman Tj" w:eastAsia="Times New Roman" w:hAnsi="Times New Roman Tj"/>
          <w:sz w:val="28"/>
        </w:rPr>
        <w:t xml:space="preserve">       4. </w:t>
      </w:r>
      <w:r w:rsidRPr="00450AC0">
        <w:rPr>
          <w:rFonts w:ascii="Times New Roman Tj" w:eastAsia="Times New Roman" w:hAnsi="Times New Roman Tj"/>
          <w:sz w:val="28"/>
        </w:rPr>
        <w:t xml:space="preserve"> риоя накардани интизоми иљроия аз љониби кормандон;</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tabs>
          <w:tab w:val="left" w:pos="557"/>
        </w:tabs>
        <w:spacing w:line="230" w:lineRule="auto"/>
        <w:ind w:right="120"/>
        <w:jc w:val="both"/>
        <w:rPr>
          <w:rFonts w:ascii="Times New Roman Tj" w:eastAsia="Times New Roman" w:hAnsi="Times New Roman Tj"/>
          <w:sz w:val="28"/>
        </w:rPr>
      </w:pPr>
      <w:r>
        <w:rPr>
          <w:rFonts w:ascii="Times New Roman Tj" w:eastAsia="Times New Roman" w:hAnsi="Times New Roman Tj"/>
          <w:sz w:val="28"/>
        </w:rPr>
        <w:t xml:space="preserve">       5.</w:t>
      </w:r>
      <w:r w:rsidRPr="00450AC0">
        <w:rPr>
          <w:rFonts w:ascii="Times New Roman Tj" w:eastAsia="Times New Roman" w:hAnsi="Times New Roman Tj"/>
          <w:sz w:val="28"/>
        </w:rPr>
        <w:t>љой доштани камбудињо дар њамоњанг набудани фаъолият байнивоњидњои маќомот;</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tabs>
          <w:tab w:val="left" w:pos="370"/>
        </w:tabs>
        <w:spacing w:line="230" w:lineRule="auto"/>
        <w:ind w:right="100"/>
        <w:jc w:val="both"/>
        <w:rPr>
          <w:rFonts w:ascii="Times New Roman Tj" w:eastAsia="Times New Roman" w:hAnsi="Times New Roman Tj"/>
          <w:sz w:val="28"/>
        </w:rPr>
      </w:pPr>
      <w:r>
        <w:rPr>
          <w:rFonts w:ascii="Times New Roman Tj" w:eastAsia="Times New Roman" w:hAnsi="Times New Roman Tj"/>
          <w:sz w:val="28"/>
        </w:rPr>
        <w:t xml:space="preserve">       6. </w:t>
      </w:r>
      <w:r w:rsidRPr="00450AC0">
        <w:rPr>
          <w:rFonts w:ascii="Times New Roman Tj" w:eastAsia="Times New Roman" w:hAnsi="Times New Roman Tj"/>
          <w:sz w:val="28"/>
        </w:rPr>
        <w:t>зиёд гардидани шумораи андозсупорандагон ва мувофиќан талабот ба хизматрасонї;</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tabs>
          <w:tab w:val="left" w:pos="336"/>
        </w:tabs>
        <w:spacing w:line="231" w:lineRule="auto"/>
        <w:ind w:left="120" w:right="120"/>
        <w:jc w:val="both"/>
        <w:rPr>
          <w:rFonts w:ascii="Times New Roman Tj" w:eastAsia="Times New Roman" w:hAnsi="Times New Roman Tj"/>
          <w:sz w:val="28"/>
        </w:rPr>
      </w:pPr>
      <w:r>
        <w:rPr>
          <w:rFonts w:ascii="Times New Roman Tj" w:eastAsia="Times New Roman" w:hAnsi="Times New Roman Tj"/>
          <w:sz w:val="28"/>
        </w:rPr>
        <w:t xml:space="preserve">      7.</w:t>
      </w:r>
      <w:r w:rsidRPr="00450AC0">
        <w:rPr>
          <w:rFonts w:ascii="Times New Roman Tj" w:eastAsia="Times New Roman" w:hAnsi="Times New Roman Tj"/>
          <w:sz w:val="28"/>
        </w:rPr>
        <w:t xml:space="preserve"> барои таъмини татбиќи амалии СЯХА объекти Мониторинг, бо таври нокифоя маблаѓгузорї шудааст (дар сутуни «шарњу эзоњ» андозаи таъсири он дарљ карда мешавад);</w:t>
      </w:r>
    </w:p>
    <w:p w:rsidR="00CF4FD2" w:rsidRPr="00450AC0" w:rsidRDefault="00CF4FD2" w:rsidP="00CF4FD2">
      <w:pPr>
        <w:spacing w:line="0" w:lineRule="atLeast"/>
        <w:ind w:left="120"/>
        <w:rPr>
          <w:rFonts w:ascii="Times New Roman Tj" w:eastAsia="Times New Roman" w:hAnsi="Times New Roman Tj"/>
        </w:rPr>
      </w:pPr>
      <w:bookmarkStart w:id="11" w:name="page19"/>
      <w:bookmarkEnd w:id="11"/>
      <w:r>
        <w:rPr>
          <w:rFonts w:ascii="Times New Roman Tj" w:eastAsia="Times New Roman" w:hAnsi="Times New Roman Tj"/>
          <w:sz w:val="28"/>
        </w:rPr>
        <w:t xml:space="preserve">      8.</w:t>
      </w:r>
      <w:r w:rsidRPr="00450AC0">
        <w:rPr>
          <w:rFonts w:ascii="Times New Roman Tj" w:eastAsia="Times New Roman" w:hAnsi="Times New Roman Tj"/>
          <w:sz w:val="28"/>
        </w:rPr>
        <w:t xml:space="preserve"> дигар масъалањо.</w:t>
      </w:r>
    </w:p>
    <w:p w:rsidR="00CF4FD2" w:rsidRPr="00450AC0" w:rsidRDefault="00CF4FD2" w:rsidP="00CF4FD2">
      <w:pPr>
        <w:spacing w:line="230" w:lineRule="auto"/>
        <w:ind w:left="120" w:right="20" w:firstLine="706"/>
        <w:rPr>
          <w:rFonts w:ascii="Times New Roman Tj" w:eastAsia="Times New Roman" w:hAnsi="Times New Roman Tj"/>
          <w:sz w:val="28"/>
        </w:rPr>
      </w:pPr>
      <w:r w:rsidRPr="00450AC0">
        <w:rPr>
          <w:rFonts w:ascii="Times New Roman Tj" w:eastAsia="Times New Roman" w:hAnsi="Times New Roman Tj"/>
          <w:sz w:val="28"/>
        </w:rPr>
        <w:t>2.4.2. Ба натиља аз љамъбасти тањлил маълумотњои зерин замима мегардад:</w:t>
      </w:r>
    </w:p>
    <w:p w:rsidR="00CF4FD2" w:rsidRPr="00450AC0" w:rsidRDefault="00CF4FD2" w:rsidP="00CF4FD2">
      <w:pPr>
        <w:numPr>
          <w:ilvl w:val="0"/>
          <w:numId w:val="27"/>
        </w:numPr>
        <w:tabs>
          <w:tab w:val="left" w:pos="980"/>
        </w:tabs>
        <w:spacing w:line="234" w:lineRule="auto"/>
        <w:ind w:left="980" w:hanging="158"/>
        <w:jc w:val="both"/>
        <w:rPr>
          <w:rFonts w:ascii="Times New Roman Tj" w:eastAsia="Times New Roman" w:hAnsi="Times New Roman Tj"/>
          <w:sz w:val="28"/>
        </w:rPr>
      </w:pPr>
      <w:r w:rsidRPr="00450AC0">
        <w:rPr>
          <w:rFonts w:ascii="Times New Roman Tj" w:eastAsia="Times New Roman" w:hAnsi="Times New Roman Tj"/>
          <w:sz w:val="28"/>
        </w:rPr>
        <w:t>тартиб додани Љадвали №8;</w:t>
      </w:r>
    </w:p>
    <w:p w:rsidR="00CF4FD2" w:rsidRPr="00450AC0" w:rsidRDefault="00CF4FD2" w:rsidP="00CF4FD2">
      <w:pPr>
        <w:numPr>
          <w:ilvl w:val="0"/>
          <w:numId w:val="27"/>
        </w:numPr>
        <w:tabs>
          <w:tab w:val="left" w:pos="980"/>
        </w:tabs>
        <w:spacing w:line="232" w:lineRule="auto"/>
        <w:ind w:left="980" w:hanging="158"/>
        <w:jc w:val="both"/>
        <w:rPr>
          <w:rFonts w:ascii="Times New Roman Tj" w:eastAsia="Times New Roman" w:hAnsi="Times New Roman Tj"/>
          <w:sz w:val="28"/>
        </w:rPr>
      </w:pPr>
      <w:r w:rsidRPr="00450AC0">
        <w:rPr>
          <w:rFonts w:ascii="Times New Roman Tj" w:eastAsia="Times New Roman" w:hAnsi="Times New Roman Tj"/>
          <w:sz w:val="28"/>
        </w:rPr>
        <w:lastRenderedPageBreak/>
        <w:t>њисобот аз натиљаи тањлил.</w:t>
      </w:r>
    </w:p>
    <w:p w:rsidR="00CF4FD2" w:rsidRPr="00450AC0" w:rsidRDefault="00CF4FD2" w:rsidP="00CF4FD2">
      <w:pPr>
        <w:spacing w:line="5" w:lineRule="exact"/>
        <w:rPr>
          <w:rFonts w:ascii="Times New Roman Tj" w:eastAsia="Times New Roman" w:hAnsi="Times New Roman Tj"/>
        </w:rPr>
      </w:pPr>
    </w:p>
    <w:p w:rsidR="00CF4FD2" w:rsidRPr="00450AC0" w:rsidRDefault="00CF4FD2" w:rsidP="00CF4FD2">
      <w:pPr>
        <w:spacing w:line="231" w:lineRule="auto"/>
        <w:ind w:left="120" w:right="20" w:firstLine="706"/>
        <w:jc w:val="both"/>
        <w:rPr>
          <w:rFonts w:ascii="Times New Roman Tj" w:eastAsia="Times New Roman" w:hAnsi="Times New Roman Tj"/>
          <w:sz w:val="28"/>
        </w:rPr>
      </w:pPr>
      <w:r w:rsidRPr="00450AC0">
        <w:rPr>
          <w:rFonts w:ascii="Times New Roman Tj" w:eastAsia="Times New Roman" w:hAnsi="Times New Roman Tj"/>
          <w:sz w:val="28"/>
        </w:rPr>
        <w:t>Дар Њисоботи љамбастї вобаста ба масъалањои љойдошта хулосаи даќиќ карда, барои ислоњи камбудињои љойдошта Наќшаи чорабинињо тартиб дода мешавад.</w:t>
      </w:r>
    </w:p>
    <w:p w:rsidR="00CF4FD2" w:rsidRPr="00450AC0" w:rsidRDefault="00CF4FD2" w:rsidP="00CF4FD2">
      <w:pPr>
        <w:spacing w:line="309" w:lineRule="exact"/>
        <w:rPr>
          <w:rFonts w:ascii="Times New Roman Tj" w:eastAsia="Times New Roman" w:hAnsi="Times New Roman Tj"/>
        </w:rPr>
      </w:pPr>
    </w:p>
    <w:p w:rsidR="00CF4FD2" w:rsidRPr="00450AC0" w:rsidRDefault="00CF4FD2" w:rsidP="00CF4FD2">
      <w:pPr>
        <w:spacing w:line="0" w:lineRule="atLeast"/>
        <w:ind w:left="820"/>
        <w:rPr>
          <w:rFonts w:ascii="Times New Roman Tj" w:eastAsia="Times New Roman" w:hAnsi="Times New Roman Tj"/>
          <w:b/>
          <w:sz w:val="28"/>
        </w:rPr>
      </w:pPr>
      <w:r w:rsidRPr="00450AC0">
        <w:rPr>
          <w:rFonts w:ascii="Times New Roman Tj" w:eastAsia="Times New Roman" w:hAnsi="Times New Roman Tj"/>
          <w:b/>
          <w:sz w:val="28"/>
        </w:rPr>
        <w:t>3.Мониторинги афкори умум</w:t>
      </w:r>
    </w:p>
    <w:p w:rsidR="00CF4FD2" w:rsidRPr="007C6612" w:rsidRDefault="00CF4FD2" w:rsidP="00CF4FD2">
      <w:pPr>
        <w:spacing w:line="231" w:lineRule="auto"/>
        <w:ind w:left="120" w:firstLine="706"/>
        <w:jc w:val="both"/>
        <w:rPr>
          <w:rFonts w:ascii="Times New Roman Tj" w:eastAsia="Times New Roman" w:hAnsi="Times New Roman Tj"/>
          <w:b/>
          <w:sz w:val="28"/>
        </w:rPr>
      </w:pPr>
      <w:r w:rsidRPr="007C6612">
        <w:rPr>
          <w:rFonts w:ascii="Times New Roman Tj" w:eastAsia="Times New Roman" w:hAnsi="Times New Roman Tj"/>
          <w:b/>
          <w:sz w:val="28"/>
        </w:rPr>
        <w:t>3.1.Мониторинги афкори умум бо маќсади бањодињии дараљаи ќаноатмандии андозсупорандагон ба хизматрасонии маќомоти андоз ва муайян намудани сатњи дастрасии хизматрасонињо гузаронида мешавад.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0" w:lineRule="auto"/>
        <w:ind w:left="120" w:right="20" w:firstLine="706"/>
        <w:jc w:val="both"/>
        <w:rPr>
          <w:rFonts w:ascii="Times New Roman Tj" w:eastAsia="Times New Roman" w:hAnsi="Times New Roman Tj"/>
          <w:sz w:val="28"/>
        </w:rPr>
      </w:pPr>
      <w:r w:rsidRPr="00450AC0">
        <w:rPr>
          <w:rFonts w:ascii="Times New Roman Tj" w:eastAsia="Times New Roman" w:hAnsi="Times New Roman Tj"/>
          <w:sz w:val="28"/>
        </w:rPr>
        <w:t>Тартиби гузаронидан бо роњи тањияи саволномањо, пурсишњо (анкетањо) ё ташкили мусоњибањо сурат гирифта, бояд маълумоти зеринро дар бар гирад:</w:t>
      </w:r>
    </w:p>
    <w:p w:rsidR="00CF4FD2" w:rsidRPr="00450AC0" w:rsidRDefault="00CF4FD2" w:rsidP="00CF4FD2">
      <w:pPr>
        <w:numPr>
          <w:ilvl w:val="0"/>
          <w:numId w:val="28"/>
        </w:numPr>
        <w:tabs>
          <w:tab w:val="left" w:pos="980"/>
        </w:tabs>
        <w:spacing w:line="233" w:lineRule="auto"/>
        <w:ind w:left="980" w:hanging="158"/>
        <w:jc w:val="both"/>
        <w:rPr>
          <w:rFonts w:ascii="Times New Roman Tj" w:eastAsia="Times New Roman" w:hAnsi="Times New Roman Tj"/>
          <w:sz w:val="28"/>
        </w:rPr>
      </w:pPr>
      <w:r w:rsidRPr="00450AC0">
        <w:rPr>
          <w:rFonts w:ascii="Times New Roman Tj" w:eastAsia="Times New Roman" w:hAnsi="Times New Roman Tj"/>
          <w:sz w:val="28"/>
        </w:rPr>
        <w:t>риояи одоби хизматї, муошират њангоми ќабули андозсупоранда;</w:t>
      </w:r>
    </w:p>
    <w:p w:rsidR="00CF4FD2" w:rsidRPr="00450AC0" w:rsidRDefault="00CF4FD2" w:rsidP="00CF4FD2">
      <w:pPr>
        <w:spacing w:line="4" w:lineRule="exact"/>
        <w:rPr>
          <w:rFonts w:ascii="Times New Roman Tj" w:eastAsia="Times New Roman" w:hAnsi="Times New Roman Tj"/>
          <w:sz w:val="28"/>
        </w:rPr>
      </w:pPr>
    </w:p>
    <w:p w:rsidR="00CF4FD2" w:rsidRPr="00450AC0" w:rsidRDefault="00CF4FD2" w:rsidP="00CF4FD2">
      <w:pPr>
        <w:numPr>
          <w:ilvl w:val="0"/>
          <w:numId w:val="28"/>
        </w:numPr>
        <w:tabs>
          <w:tab w:val="left" w:pos="989"/>
        </w:tabs>
        <w:spacing w:line="230" w:lineRule="auto"/>
        <w:ind w:left="120" w:right="20" w:firstLine="702"/>
        <w:jc w:val="both"/>
        <w:rPr>
          <w:rFonts w:ascii="Times New Roman Tj" w:eastAsia="Times New Roman" w:hAnsi="Times New Roman Tj"/>
          <w:sz w:val="28"/>
        </w:rPr>
      </w:pPr>
      <w:r w:rsidRPr="00450AC0">
        <w:rPr>
          <w:rFonts w:ascii="Times New Roman Tj" w:eastAsia="Times New Roman" w:hAnsi="Times New Roman Tj"/>
          <w:sz w:val="28"/>
        </w:rPr>
        <w:t>номгўй ва таркиби њуљљатњои барои хизматрасонї аз андозсупоранда дархостшаванда;</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numPr>
          <w:ilvl w:val="0"/>
          <w:numId w:val="28"/>
        </w:numPr>
        <w:tabs>
          <w:tab w:val="left" w:pos="980"/>
        </w:tabs>
        <w:spacing w:line="232" w:lineRule="auto"/>
        <w:ind w:left="980" w:hanging="158"/>
        <w:jc w:val="both"/>
        <w:rPr>
          <w:rFonts w:ascii="Times New Roman Tj" w:eastAsia="Times New Roman" w:hAnsi="Times New Roman Tj"/>
          <w:sz w:val="28"/>
        </w:rPr>
      </w:pPr>
      <w:r w:rsidRPr="00450AC0">
        <w:rPr>
          <w:rFonts w:ascii="Times New Roman Tj" w:eastAsia="Times New Roman" w:hAnsi="Times New Roman Tj"/>
          <w:sz w:val="28"/>
        </w:rPr>
        <w:t>давомнокии (мўњлати) хизматрасонињо;</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0"/>
          <w:numId w:val="28"/>
        </w:numPr>
        <w:tabs>
          <w:tab w:val="left" w:pos="989"/>
        </w:tabs>
        <w:spacing w:line="230" w:lineRule="auto"/>
        <w:ind w:left="120" w:right="20" w:firstLine="702"/>
        <w:jc w:val="both"/>
        <w:rPr>
          <w:rFonts w:ascii="Times New Roman Tj" w:eastAsia="Times New Roman" w:hAnsi="Times New Roman Tj"/>
          <w:sz w:val="28"/>
        </w:rPr>
      </w:pPr>
      <w:r w:rsidRPr="00450AC0">
        <w:rPr>
          <w:rFonts w:ascii="Times New Roman Tj" w:eastAsia="Times New Roman" w:hAnsi="Times New Roman Tj"/>
          <w:sz w:val="28"/>
        </w:rPr>
        <w:t>муккамалии маълумотдињї (аз љумла, то чї андоза ќоидањои хизматрасонї содда ва фањмо аст);</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28"/>
        </w:numPr>
        <w:tabs>
          <w:tab w:val="left" w:pos="989"/>
        </w:tabs>
        <w:spacing w:line="230" w:lineRule="auto"/>
        <w:ind w:left="120" w:right="20" w:firstLine="702"/>
        <w:jc w:val="both"/>
        <w:rPr>
          <w:rFonts w:ascii="Times New Roman Tj" w:eastAsia="Times New Roman" w:hAnsi="Times New Roman Tj"/>
          <w:sz w:val="28"/>
        </w:rPr>
      </w:pPr>
      <w:r w:rsidRPr="00450AC0">
        <w:rPr>
          <w:rFonts w:ascii="Times New Roman Tj" w:eastAsia="Times New Roman" w:hAnsi="Times New Roman Tj"/>
          <w:sz w:val="28"/>
        </w:rPr>
        <w:t>тартиби шикояткунї нисбати фаъолияти корманди маќомоти андоз, ки хизмат мерасонад;</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spacing w:line="232" w:lineRule="auto"/>
        <w:ind w:left="820"/>
        <w:jc w:val="both"/>
        <w:rPr>
          <w:rFonts w:ascii="Times New Roman Tj" w:eastAsia="Times New Roman" w:hAnsi="Times New Roman Tj"/>
          <w:sz w:val="28"/>
        </w:rPr>
      </w:pPr>
      <w:r w:rsidRPr="00450AC0">
        <w:rPr>
          <w:rFonts w:ascii="Times New Roman Tj" w:eastAsia="Times New Roman" w:hAnsi="Times New Roman Tj"/>
          <w:sz w:val="28"/>
        </w:rPr>
        <w:t>-њолати љойи ќабули андозсупорандагон.</w:t>
      </w:r>
    </w:p>
    <w:p w:rsidR="00CF4FD2" w:rsidRPr="00450AC0" w:rsidRDefault="00CF4FD2" w:rsidP="00CF4FD2">
      <w:pPr>
        <w:spacing w:line="308" w:lineRule="exact"/>
        <w:rPr>
          <w:rFonts w:ascii="Times New Roman Tj" w:eastAsia="Times New Roman" w:hAnsi="Times New Roman Tj"/>
        </w:rPr>
      </w:pPr>
    </w:p>
    <w:p w:rsidR="00CF4FD2" w:rsidRPr="00450AC0" w:rsidRDefault="00CF4FD2" w:rsidP="00CF4FD2">
      <w:pPr>
        <w:spacing w:line="0" w:lineRule="atLeast"/>
        <w:ind w:left="820"/>
        <w:rPr>
          <w:rFonts w:ascii="Times New Roman Tj" w:eastAsia="Times New Roman" w:hAnsi="Times New Roman Tj"/>
          <w:b/>
          <w:sz w:val="28"/>
        </w:rPr>
      </w:pPr>
      <w:r w:rsidRPr="00450AC0">
        <w:rPr>
          <w:rFonts w:ascii="Times New Roman Tj" w:eastAsia="Times New Roman" w:hAnsi="Times New Roman Tj"/>
          <w:b/>
          <w:sz w:val="28"/>
        </w:rPr>
        <w:t>3.2. Ташкили Мониторинги афкори умум.</w:t>
      </w:r>
    </w:p>
    <w:p w:rsidR="00CF4FD2" w:rsidRPr="00450AC0" w:rsidRDefault="00CF4FD2" w:rsidP="00CF4FD2">
      <w:pPr>
        <w:spacing w:line="231" w:lineRule="auto"/>
        <w:ind w:left="120" w:firstLine="706"/>
        <w:jc w:val="both"/>
        <w:rPr>
          <w:rFonts w:ascii="Times New Roman Tj" w:eastAsia="Times New Roman" w:hAnsi="Times New Roman Tj"/>
          <w:sz w:val="28"/>
        </w:rPr>
      </w:pPr>
      <w:r w:rsidRPr="00450AC0">
        <w:rPr>
          <w:rFonts w:ascii="Times New Roman Tj" w:eastAsia="Times New Roman" w:hAnsi="Times New Roman Tj"/>
          <w:sz w:val="28"/>
        </w:rPr>
        <w:t>Барои Мониторинги сатњи ќаноатмандии андозсупорандагон ба сифати хизматрасонї ва муайян намудани дастрасии онњо ба хизматрасонињо, бояд маълумоти зерин ба инобат гирифта шавад:</w:t>
      </w:r>
    </w:p>
    <w:p w:rsidR="00CF4FD2" w:rsidRPr="00450AC0" w:rsidRDefault="00CF4FD2" w:rsidP="00CF4FD2">
      <w:pPr>
        <w:numPr>
          <w:ilvl w:val="0"/>
          <w:numId w:val="29"/>
        </w:numPr>
        <w:tabs>
          <w:tab w:val="left" w:pos="1180"/>
        </w:tabs>
        <w:spacing w:line="233" w:lineRule="auto"/>
        <w:ind w:left="1180" w:hanging="358"/>
        <w:jc w:val="both"/>
        <w:rPr>
          <w:rFonts w:ascii="Times New Roman Tj" w:eastAsia="Times New Roman" w:hAnsi="Times New Roman Tj"/>
          <w:sz w:val="28"/>
        </w:rPr>
      </w:pPr>
      <w:r w:rsidRPr="00450AC0">
        <w:rPr>
          <w:rFonts w:ascii="Times New Roman Tj" w:eastAsia="Times New Roman" w:hAnsi="Times New Roman Tj"/>
          <w:sz w:val="28"/>
        </w:rPr>
        <w:t>Ќаноатмандї аз сатњи хизматрасонии маќомоти андоз;</w:t>
      </w:r>
    </w:p>
    <w:p w:rsidR="00CF4FD2" w:rsidRPr="00450AC0" w:rsidRDefault="00CF4FD2" w:rsidP="00CF4FD2">
      <w:pPr>
        <w:numPr>
          <w:ilvl w:val="0"/>
          <w:numId w:val="29"/>
        </w:numPr>
        <w:tabs>
          <w:tab w:val="left" w:pos="1180"/>
        </w:tabs>
        <w:spacing w:line="232" w:lineRule="auto"/>
        <w:ind w:left="1180" w:hanging="358"/>
        <w:jc w:val="both"/>
        <w:rPr>
          <w:rFonts w:ascii="Times New Roman Tj" w:eastAsia="Times New Roman" w:hAnsi="Times New Roman Tj"/>
          <w:sz w:val="28"/>
        </w:rPr>
      </w:pPr>
      <w:r w:rsidRPr="00450AC0">
        <w:rPr>
          <w:rFonts w:ascii="Times New Roman Tj" w:eastAsia="Times New Roman" w:hAnsi="Times New Roman Tj"/>
          <w:sz w:val="28"/>
        </w:rPr>
        <w:t>Ќаноатмандї аз таъмини маълумот оид ба ќонунгузории андоз;</w:t>
      </w:r>
    </w:p>
    <w:p w:rsidR="00CF4FD2" w:rsidRPr="00450AC0" w:rsidRDefault="00CF4FD2" w:rsidP="00CF4FD2">
      <w:pPr>
        <w:numPr>
          <w:ilvl w:val="0"/>
          <w:numId w:val="29"/>
        </w:numPr>
        <w:tabs>
          <w:tab w:val="left" w:pos="1180"/>
        </w:tabs>
        <w:spacing w:line="237" w:lineRule="auto"/>
        <w:ind w:left="1180" w:right="20" w:hanging="358"/>
        <w:jc w:val="both"/>
        <w:rPr>
          <w:rFonts w:ascii="Times New Roman Tj" w:eastAsia="Times New Roman" w:hAnsi="Times New Roman Tj"/>
          <w:sz w:val="28"/>
        </w:rPr>
      </w:pPr>
      <w:r w:rsidRPr="00450AC0">
        <w:rPr>
          <w:rFonts w:ascii="Times New Roman Tj" w:eastAsia="Times New Roman" w:hAnsi="Times New Roman Tj"/>
          <w:sz w:val="28"/>
        </w:rPr>
        <w:t>Ќаноатмандии андозсупоранда аз сатњи таљ</w:t>
      </w:r>
      <w:r w:rsidRPr="00450AC0">
        <w:rPr>
          <w:rFonts w:ascii="Cambria" w:eastAsia="Times New Roman" w:hAnsi="Cambria" w:cs="Cambria"/>
          <w:sz w:val="28"/>
        </w:rPr>
        <w:t>ҳ</w:t>
      </w:r>
      <w:r w:rsidRPr="00450AC0">
        <w:rPr>
          <w:rFonts w:ascii="Times New Roman Tj" w:eastAsia="Times New Roman" w:hAnsi="Times New Roman Tj" w:cs="Times New Roman Tj"/>
          <w:sz w:val="28"/>
        </w:rPr>
        <w:t>изонидашудаи</w:t>
      </w:r>
      <w:r w:rsidRPr="00450AC0">
        <w:rPr>
          <w:rFonts w:ascii="Times New Roman Tj" w:eastAsia="Times New Roman" w:hAnsi="Times New Roman Tj"/>
          <w:sz w:val="28"/>
        </w:rPr>
        <w:t xml:space="preserve"> бинои ќабули андозсупорандагон;</w:t>
      </w:r>
    </w:p>
    <w:p w:rsidR="00CF4FD2" w:rsidRPr="00450AC0" w:rsidRDefault="00CF4FD2" w:rsidP="00CF4FD2">
      <w:pPr>
        <w:spacing w:line="2" w:lineRule="exact"/>
        <w:rPr>
          <w:rFonts w:ascii="Times New Roman Tj" w:eastAsia="Times New Roman" w:hAnsi="Times New Roman Tj"/>
          <w:sz w:val="28"/>
        </w:rPr>
      </w:pPr>
    </w:p>
    <w:p w:rsidR="00CF4FD2" w:rsidRPr="00450AC0" w:rsidRDefault="00CF4FD2" w:rsidP="00CF4FD2">
      <w:pPr>
        <w:numPr>
          <w:ilvl w:val="0"/>
          <w:numId w:val="29"/>
        </w:numPr>
        <w:tabs>
          <w:tab w:val="left" w:pos="1180"/>
        </w:tabs>
        <w:spacing w:line="228" w:lineRule="auto"/>
        <w:ind w:left="1180" w:hanging="358"/>
        <w:jc w:val="both"/>
        <w:rPr>
          <w:rFonts w:ascii="Times New Roman Tj" w:eastAsia="Times New Roman" w:hAnsi="Times New Roman Tj"/>
          <w:sz w:val="28"/>
        </w:rPr>
      </w:pPr>
      <w:r w:rsidRPr="00450AC0">
        <w:rPr>
          <w:rFonts w:ascii="Times New Roman Tj" w:eastAsia="Times New Roman" w:hAnsi="Times New Roman Tj"/>
          <w:sz w:val="28"/>
        </w:rPr>
        <w:t>Ќаноатмандї аз рељаи кории объекти Мониторинг;</w:t>
      </w:r>
    </w:p>
    <w:p w:rsidR="00CF4FD2" w:rsidRPr="00450AC0" w:rsidRDefault="00CF4FD2" w:rsidP="00CF4FD2">
      <w:pPr>
        <w:spacing w:line="1" w:lineRule="exact"/>
        <w:rPr>
          <w:rFonts w:ascii="Times New Roman Tj" w:eastAsia="Times New Roman" w:hAnsi="Times New Roman Tj"/>
          <w:sz w:val="28"/>
        </w:rPr>
      </w:pPr>
    </w:p>
    <w:p w:rsidR="00CF4FD2" w:rsidRPr="00450AC0" w:rsidRDefault="00CF4FD2" w:rsidP="00CF4FD2">
      <w:pPr>
        <w:numPr>
          <w:ilvl w:val="0"/>
          <w:numId w:val="29"/>
        </w:numPr>
        <w:tabs>
          <w:tab w:val="left" w:pos="1180"/>
        </w:tabs>
        <w:spacing w:line="232" w:lineRule="auto"/>
        <w:ind w:left="1180" w:hanging="358"/>
        <w:jc w:val="both"/>
        <w:rPr>
          <w:rFonts w:ascii="Times New Roman Tj" w:eastAsia="Times New Roman" w:hAnsi="Times New Roman Tj"/>
          <w:sz w:val="28"/>
        </w:rPr>
      </w:pPr>
      <w:r w:rsidRPr="00450AC0">
        <w:rPr>
          <w:rFonts w:ascii="Times New Roman Tj" w:eastAsia="Times New Roman" w:hAnsi="Times New Roman Tj"/>
          <w:sz w:val="28"/>
        </w:rPr>
        <w:t>Ќаноатмандї аз сифати хизматрасонї дар маљмўъ.</w:t>
      </w:r>
    </w:p>
    <w:p w:rsidR="00CF4FD2" w:rsidRPr="00450AC0" w:rsidRDefault="00CF4FD2" w:rsidP="00CF4FD2">
      <w:pPr>
        <w:spacing w:line="306" w:lineRule="exact"/>
        <w:rPr>
          <w:rFonts w:ascii="Times New Roman Tj" w:eastAsia="Times New Roman" w:hAnsi="Times New Roman Tj"/>
        </w:rPr>
      </w:pPr>
    </w:p>
    <w:tbl>
      <w:tblPr>
        <w:tblW w:w="0" w:type="auto"/>
        <w:tblLayout w:type="fixed"/>
        <w:tblCellMar>
          <w:left w:w="0" w:type="dxa"/>
          <w:right w:w="0" w:type="dxa"/>
        </w:tblCellMar>
        <w:tblLook w:val="0000" w:firstRow="0" w:lastRow="0" w:firstColumn="0" w:lastColumn="0" w:noHBand="0" w:noVBand="0"/>
      </w:tblPr>
      <w:tblGrid>
        <w:gridCol w:w="700"/>
        <w:gridCol w:w="2520"/>
        <w:gridCol w:w="1280"/>
        <w:gridCol w:w="300"/>
        <w:gridCol w:w="1780"/>
        <w:gridCol w:w="620"/>
        <w:gridCol w:w="2400"/>
        <w:gridCol w:w="140"/>
      </w:tblGrid>
      <w:tr w:rsidR="00CF4FD2" w:rsidRPr="00450AC0" w:rsidTr="00CD40F1">
        <w:trPr>
          <w:trHeight w:val="322"/>
        </w:trPr>
        <w:tc>
          <w:tcPr>
            <w:tcW w:w="3220" w:type="dxa"/>
            <w:gridSpan w:val="2"/>
            <w:shd w:val="clear" w:color="auto" w:fill="auto"/>
            <w:vAlign w:val="bottom"/>
          </w:tcPr>
          <w:p w:rsidR="00CF4FD2" w:rsidRPr="00450AC0" w:rsidRDefault="00CF4FD2" w:rsidP="00CD40F1">
            <w:pPr>
              <w:spacing w:line="321" w:lineRule="exact"/>
              <w:ind w:left="120"/>
              <w:rPr>
                <w:rFonts w:ascii="Times New Roman Tj" w:eastAsia="Times New Roman" w:hAnsi="Times New Roman Tj"/>
                <w:i/>
                <w:sz w:val="28"/>
              </w:rPr>
            </w:pPr>
            <w:proofErr w:type="gramStart"/>
            <w:r w:rsidRPr="00450AC0">
              <w:rPr>
                <w:rFonts w:ascii="Times New Roman Tj" w:eastAsia="Times New Roman" w:hAnsi="Times New Roman Tj"/>
                <w:i/>
                <w:sz w:val="28"/>
              </w:rPr>
              <w:t>Љадавали  №</w:t>
            </w:r>
            <w:proofErr w:type="gramEnd"/>
            <w:r>
              <w:rPr>
                <w:rFonts w:ascii="Times New Roman Tj" w:eastAsia="Times New Roman" w:hAnsi="Times New Roman Tj"/>
                <w:i/>
                <w:sz w:val="28"/>
              </w:rPr>
              <w:t xml:space="preserve"> </w:t>
            </w:r>
            <w:r w:rsidRPr="00450AC0">
              <w:rPr>
                <w:rFonts w:ascii="Times New Roman Tj" w:eastAsia="Times New Roman" w:hAnsi="Times New Roman Tj"/>
                <w:i/>
                <w:sz w:val="28"/>
              </w:rPr>
              <w:t>9.Тањлили</w:t>
            </w:r>
          </w:p>
        </w:tc>
        <w:tc>
          <w:tcPr>
            <w:tcW w:w="1280" w:type="dxa"/>
            <w:shd w:val="clear" w:color="auto" w:fill="auto"/>
            <w:vAlign w:val="bottom"/>
          </w:tcPr>
          <w:p w:rsidR="00CF4FD2" w:rsidRPr="00450AC0" w:rsidRDefault="00CF4FD2" w:rsidP="00CD40F1">
            <w:pPr>
              <w:spacing w:line="321" w:lineRule="exact"/>
              <w:ind w:left="380"/>
              <w:rPr>
                <w:rFonts w:ascii="Times New Roman Tj" w:eastAsia="Times New Roman" w:hAnsi="Times New Roman Tj"/>
                <w:i/>
                <w:sz w:val="28"/>
              </w:rPr>
            </w:pPr>
            <w:r w:rsidRPr="00450AC0">
              <w:rPr>
                <w:rFonts w:ascii="Times New Roman Tj" w:eastAsia="Times New Roman" w:hAnsi="Times New Roman Tj"/>
                <w:i/>
                <w:sz w:val="28"/>
              </w:rPr>
              <w:t>сатњи</w:t>
            </w:r>
          </w:p>
        </w:tc>
        <w:tc>
          <w:tcPr>
            <w:tcW w:w="2080" w:type="dxa"/>
            <w:gridSpan w:val="2"/>
            <w:shd w:val="clear" w:color="auto" w:fill="auto"/>
            <w:vAlign w:val="bottom"/>
          </w:tcPr>
          <w:p w:rsidR="00CF4FD2" w:rsidRPr="00450AC0" w:rsidRDefault="00CF4FD2" w:rsidP="00CD40F1">
            <w:pPr>
              <w:spacing w:line="321" w:lineRule="exact"/>
              <w:ind w:left="140"/>
              <w:rPr>
                <w:rFonts w:ascii="Times New Roman Tj" w:eastAsia="Times New Roman" w:hAnsi="Times New Roman Tj"/>
                <w:i/>
                <w:sz w:val="28"/>
              </w:rPr>
            </w:pPr>
            <w:r w:rsidRPr="00450AC0">
              <w:rPr>
                <w:rFonts w:ascii="Times New Roman Tj" w:eastAsia="Times New Roman" w:hAnsi="Times New Roman Tj"/>
                <w:i/>
                <w:sz w:val="28"/>
              </w:rPr>
              <w:t>ќаноатмандї</w:t>
            </w:r>
          </w:p>
        </w:tc>
        <w:tc>
          <w:tcPr>
            <w:tcW w:w="3160" w:type="dxa"/>
            <w:gridSpan w:val="3"/>
            <w:shd w:val="clear" w:color="auto" w:fill="auto"/>
            <w:vAlign w:val="bottom"/>
          </w:tcPr>
          <w:p w:rsidR="00CF4FD2" w:rsidRPr="00450AC0" w:rsidRDefault="00CF4FD2" w:rsidP="00CD40F1">
            <w:pPr>
              <w:spacing w:line="321" w:lineRule="exact"/>
              <w:rPr>
                <w:rFonts w:ascii="Times New Roman Tj" w:eastAsia="Times New Roman" w:hAnsi="Times New Roman Tj"/>
                <w:i/>
                <w:sz w:val="28"/>
              </w:rPr>
            </w:pPr>
            <w:r>
              <w:rPr>
                <w:rFonts w:ascii="Times New Roman Tj" w:eastAsia="Times New Roman" w:hAnsi="Times New Roman Tj"/>
                <w:i/>
                <w:sz w:val="28"/>
              </w:rPr>
              <w:t>а</w:t>
            </w:r>
            <w:r w:rsidRPr="00450AC0">
              <w:rPr>
                <w:rFonts w:ascii="Times New Roman Tj" w:eastAsia="Times New Roman" w:hAnsi="Times New Roman Tj"/>
                <w:i/>
                <w:sz w:val="28"/>
              </w:rPr>
              <w:t>з</w:t>
            </w:r>
            <w:r>
              <w:rPr>
                <w:rFonts w:ascii="Times New Roman Tj" w:eastAsia="Times New Roman" w:hAnsi="Times New Roman Tj"/>
                <w:i/>
                <w:sz w:val="28"/>
              </w:rPr>
              <w:t xml:space="preserve"> </w:t>
            </w:r>
            <w:proofErr w:type="gramStart"/>
            <w:r w:rsidRPr="00450AC0">
              <w:rPr>
                <w:rFonts w:ascii="Times New Roman Tj" w:eastAsia="Times New Roman" w:hAnsi="Times New Roman Tj"/>
                <w:i/>
                <w:sz w:val="28"/>
              </w:rPr>
              <w:t>сифат  ва</w:t>
            </w:r>
            <w:proofErr w:type="gramEnd"/>
            <w:r w:rsidRPr="00450AC0">
              <w:rPr>
                <w:rFonts w:ascii="Times New Roman Tj" w:eastAsia="Times New Roman" w:hAnsi="Times New Roman Tj"/>
                <w:i/>
                <w:sz w:val="28"/>
              </w:rPr>
              <w:t xml:space="preserve">  дастрасии</w:t>
            </w:r>
          </w:p>
        </w:tc>
      </w:tr>
      <w:tr w:rsidR="00CF4FD2" w:rsidRPr="00450AC0" w:rsidTr="00CD40F1">
        <w:trPr>
          <w:trHeight w:val="312"/>
        </w:trPr>
        <w:tc>
          <w:tcPr>
            <w:tcW w:w="3220" w:type="dxa"/>
            <w:gridSpan w:val="2"/>
            <w:shd w:val="clear" w:color="auto" w:fill="auto"/>
            <w:vAlign w:val="bottom"/>
          </w:tcPr>
          <w:p w:rsidR="00CF4FD2" w:rsidRPr="00450AC0" w:rsidRDefault="00CF4FD2" w:rsidP="00CD40F1">
            <w:pPr>
              <w:spacing w:line="311" w:lineRule="exact"/>
              <w:ind w:left="120"/>
              <w:rPr>
                <w:rFonts w:ascii="Times New Roman Tj" w:eastAsia="Times New Roman" w:hAnsi="Times New Roman Tj"/>
                <w:i/>
                <w:sz w:val="28"/>
              </w:rPr>
            </w:pPr>
            <w:r w:rsidRPr="00450AC0">
              <w:rPr>
                <w:rFonts w:ascii="Times New Roman Tj" w:eastAsia="Times New Roman" w:hAnsi="Times New Roman Tj"/>
                <w:i/>
                <w:sz w:val="28"/>
              </w:rPr>
              <w:t>хизматрасонї</w:t>
            </w:r>
          </w:p>
        </w:tc>
        <w:tc>
          <w:tcPr>
            <w:tcW w:w="128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78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62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4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19"/>
        </w:trPr>
        <w:tc>
          <w:tcPr>
            <w:tcW w:w="7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52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28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400" w:type="dxa"/>
            <w:gridSpan w:val="2"/>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40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211"/>
        </w:trPr>
        <w:tc>
          <w:tcPr>
            <w:tcW w:w="70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520" w:type="dxa"/>
            <w:tcBorders>
              <w:top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280" w:type="dxa"/>
            <w:tcBorders>
              <w:top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30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40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11" w:lineRule="exact"/>
              <w:jc w:val="center"/>
              <w:rPr>
                <w:rFonts w:ascii="Times New Roman Tj" w:eastAsia="Times New Roman" w:hAnsi="Times New Roman Tj"/>
                <w:b/>
                <w:w w:val="95"/>
              </w:rPr>
            </w:pPr>
            <w:r w:rsidRPr="00450AC0">
              <w:rPr>
                <w:rFonts w:ascii="Times New Roman Tj" w:eastAsia="Times New Roman" w:hAnsi="Times New Roman Tj"/>
                <w:b/>
                <w:w w:val="95"/>
              </w:rPr>
              <w:t>Шумораи пурсишњо,</w:t>
            </w:r>
          </w:p>
        </w:tc>
        <w:tc>
          <w:tcPr>
            <w:tcW w:w="240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r>
      <w:tr w:rsidR="00CF4FD2" w:rsidRPr="00450AC0" w:rsidTr="00CD40F1">
        <w:trPr>
          <w:trHeight w:val="226"/>
        </w:trPr>
        <w:tc>
          <w:tcPr>
            <w:tcW w:w="700" w:type="dxa"/>
            <w:tcBorders>
              <w:left w:val="single" w:sz="8" w:space="0" w:color="auto"/>
              <w:right w:val="single" w:sz="8" w:space="0" w:color="auto"/>
            </w:tcBorders>
            <w:shd w:val="clear" w:color="auto" w:fill="auto"/>
            <w:vAlign w:val="bottom"/>
          </w:tcPr>
          <w:p w:rsidR="00CF4FD2" w:rsidRPr="00450AC0" w:rsidRDefault="00CF4FD2" w:rsidP="00CD40F1">
            <w:pPr>
              <w:spacing w:line="220" w:lineRule="exact"/>
              <w:jc w:val="center"/>
              <w:rPr>
                <w:rFonts w:ascii="Times New Roman Tj" w:eastAsia="Times New Roman" w:hAnsi="Times New Roman Tj"/>
                <w:b/>
              </w:rPr>
            </w:pPr>
            <w:r w:rsidRPr="00450AC0">
              <w:rPr>
                <w:rFonts w:ascii="Times New Roman Tj" w:eastAsia="Times New Roman" w:hAnsi="Times New Roman Tj"/>
                <w:b/>
              </w:rPr>
              <w:t>№</w:t>
            </w:r>
          </w:p>
        </w:tc>
        <w:tc>
          <w:tcPr>
            <w:tcW w:w="252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2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3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780" w:type="dxa"/>
            <w:shd w:val="clear" w:color="auto" w:fill="auto"/>
            <w:vAlign w:val="bottom"/>
          </w:tcPr>
          <w:p w:rsidR="00CF4FD2" w:rsidRPr="00450AC0" w:rsidRDefault="00CF4FD2" w:rsidP="00CD40F1">
            <w:pPr>
              <w:spacing w:line="220" w:lineRule="exact"/>
              <w:ind w:left="499"/>
              <w:jc w:val="center"/>
              <w:rPr>
                <w:rFonts w:ascii="Times New Roman Tj" w:eastAsia="Times New Roman" w:hAnsi="Times New Roman Tj"/>
                <w:b/>
                <w:w w:val="93"/>
              </w:rPr>
            </w:pPr>
            <w:r w:rsidRPr="00450AC0">
              <w:rPr>
                <w:rFonts w:ascii="Times New Roman Tj" w:eastAsia="Times New Roman" w:hAnsi="Times New Roman Tj"/>
                <w:b/>
                <w:w w:val="93"/>
              </w:rPr>
              <w:t>саволномањо</w:t>
            </w:r>
          </w:p>
        </w:tc>
        <w:tc>
          <w:tcPr>
            <w:tcW w:w="6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400" w:type="dxa"/>
            <w:tcBorders>
              <w:right w:val="single" w:sz="8" w:space="0" w:color="auto"/>
            </w:tcBorders>
            <w:shd w:val="clear" w:color="auto" w:fill="auto"/>
            <w:vAlign w:val="bottom"/>
          </w:tcPr>
          <w:p w:rsidR="00CF4FD2" w:rsidRPr="00450AC0" w:rsidRDefault="00CF4FD2" w:rsidP="00CD40F1">
            <w:pPr>
              <w:spacing w:line="225" w:lineRule="exact"/>
              <w:jc w:val="center"/>
              <w:rPr>
                <w:rFonts w:ascii="Times New Roman Tj" w:eastAsia="Courier New" w:hAnsi="Times New Roman Tj"/>
                <w:b/>
                <w:w w:val="94"/>
              </w:rPr>
            </w:pPr>
            <w:r w:rsidRPr="00450AC0">
              <w:rPr>
                <w:rFonts w:ascii="Times New Roman Tj" w:eastAsia="Times New Roman" w:hAnsi="Times New Roman Tj"/>
                <w:b/>
                <w:w w:val="94"/>
              </w:rPr>
              <w:t>Бањои ќаноатманд</w:t>
            </w:r>
            <w:r w:rsidRPr="00450AC0">
              <w:rPr>
                <w:rFonts w:ascii="Cambria" w:eastAsia="Courier New" w:hAnsi="Cambria" w:cs="Cambria"/>
                <w:b/>
                <w:w w:val="94"/>
              </w:rPr>
              <w:t>ӣ</w:t>
            </w: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35"/>
        </w:trPr>
        <w:tc>
          <w:tcPr>
            <w:tcW w:w="700" w:type="dxa"/>
            <w:tcBorders>
              <w:left w:val="single" w:sz="8" w:space="0" w:color="auto"/>
              <w:right w:val="single" w:sz="8" w:space="0" w:color="auto"/>
            </w:tcBorders>
            <w:shd w:val="clear" w:color="auto" w:fill="auto"/>
            <w:vAlign w:val="bottom"/>
          </w:tcPr>
          <w:p w:rsidR="00CF4FD2" w:rsidRPr="00450AC0" w:rsidRDefault="00CF4FD2" w:rsidP="00CD40F1">
            <w:pPr>
              <w:spacing w:line="220" w:lineRule="exact"/>
              <w:jc w:val="center"/>
              <w:rPr>
                <w:rFonts w:ascii="Times New Roman Tj" w:eastAsia="Times New Roman" w:hAnsi="Times New Roman Tj"/>
                <w:b/>
                <w:w w:val="97"/>
              </w:rPr>
            </w:pPr>
            <w:r w:rsidRPr="00450AC0">
              <w:rPr>
                <w:rFonts w:ascii="Times New Roman Tj" w:eastAsia="Times New Roman" w:hAnsi="Times New Roman Tj"/>
                <w:b/>
                <w:w w:val="97"/>
              </w:rPr>
              <w:t>р/т</w:t>
            </w:r>
          </w:p>
        </w:tc>
        <w:tc>
          <w:tcPr>
            <w:tcW w:w="3800" w:type="dxa"/>
            <w:gridSpan w:val="2"/>
            <w:shd w:val="clear" w:color="auto" w:fill="auto"/>
            <w:vAlign w:val="bottom"/>
          </w:tcPr>
          <w:p w:rsidR="00CF4FD2" w:rsidRPr="00450AC0" w:rsidRDefault="00CF4FD2" w:rsidP="00CD40F1">
            <w:pPr>
              <w:spacing w:line="220" w:lineRule="exact"/>
              <w:ind w:left="1020"/>
              <w:rPr>
                <w:rFonts w:ascii="Times New Roman Tj" w:eastAsia="Times New Roman" w:hAnsi="Times New Roman Tj"/>
                <w:b/>
              </w:rPr>
            </w:pPr>
            <w:r w:rsidRPr="00450AC0">
              <w:rPr>
                <w:rFonts w:ascii="Times New Roman Tj" w:eastAsia="Times New Roman" w:hAnsi="Times New Roman Tj"/>
                <w:b/>
              </w:rPr>
              <w:t>Омилњои ќаноатмандї</w:t>
            </w:r>
          </w:p>
        </w:tc>
        <w:tc>
          <w:tcPr>
            <w:tcW w:w="3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rPr>
            </w:pPr>
          </w:p>
        </w:tc>
        <w:tc>
          <w:tcPr>
            <w:tcW w:w="1780" w:type="dxa"/>
            <w:shd w:val="clear" w:color="auto" w:fill="auto"/>
            <w:vAlign w:val="bottom"/>
          </w:tcPr>
          <w:p w:rsidR="00CF4FD2" w:rsidRPr="00450AC0" w:rsidRDefault="00CF4FD2" w:rsidP="00CD40F1">
            <w:pPr>
              <w:spacing w:line="220" w:lineRule="exact"/>
              <w:ind w:left="519"/>
              <w:jc w:val="center"/>
              <w:rPr>
                <w:rFonts w:ascii="Times New Roman Tj" w:eastAsia="Times New Roman" w:hAnsi="Times New Roman Tj"/>
                <w:b/>
                <w:w w:val="95"/>
              </w:rPr>
            </w:pPr>
            <w:r w:rsidRPr="00450AC0">
              <w:rPr>
                <w:rFonts w:ascii="Times New Roman Tj" w:eastAsia="Times New Roman" w:hAnsi="Times New Roman Tj"/>
                <w:b/>
                <w:w w:val="95"/>
              </w:rPr>
              <w:t>(анкетањо)</w:t>
            </w:r>
          </w:p>
        </w:tc>
        <w:tc>
          <w:tcPr>
            <w:tcW w:w="6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rPr>
            </w:pPr>
          </w:p>
        </w:tc>
        <w:tc>
          <w:tcPr>
            <w:tcW w:w="2400" w:type="dxa"/>
            <w:tcBorders>
              <w:right w:val="single" w:sz="8" w:space="0" w:color="auto"/>
            </w:tcBorders>
            <w:shd w:val="clear" w:color="auto" w:fill="auto"/>
            <w:vAlign w:val="bottom"/>
          </w:tcPr>
          <w:p w:rsidR="00CF4FD2" w:rsidRPr="00450AC0" w:rsidRDefault="00CF4FD2" w:rsidP="00CD40F1">
            <w:pPr>
              <w:spacing w:line="229" w:lineRule="exact"/>
              <w:jc w:val="center"/>
              <w:rPr>
                <w:rFonts w:ascii="Times New Roman Tj" w:eastAsia="Times New Roman" w:hAnsi="Times New Roman Tj"/>
                <w:b/>
              </w:rPr>
            </w:pPr>
            <w:r w:rsidRPr="00450AC0">
              <w:rPr>
                <w:rFonts w:ascii="Times New Roman Tj" w:eastAsia="Times New Roman" w:hAnsi="Times New Roman Tj"/>
                <w:b/>
              </w:rPr>
              <w:t>(бо бал)</w:t>
            </w: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rPr>
            </w:pPr>
          </w:p>
        </w:tc>
      </w:tr>
      <w:tr w:rsidR="00CF4FD2" w:rsidRPr="00450AC0" w:rsidTr="00CD40F1">
        <w:trPr>
          <w:trHeight w:val="210"/>
        </w:trPr>
        <w:tc>
          <w:tcPr>
            <w:tcW w:w="7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5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580" w:type="dxa"/>
            <w:gridSpan w:val="2"/>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7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6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r>
      <w:tr w:rsidR="00CF4FD2" w:rsidRPr="00450AC0" w:rsidTr="00CD40F1">
        <w:trPr>
          <w:trHeight w:val="209"/>
        </w:trPr>
        <w:tc>
          <w:tcPr>
            <w:tcW w:w="700" w:type="dxa"/>
            <w:tcBorders>
              <w:left w:val="single" w:sz="8" w:space="0" w:color="auto"/>
              <w:right w:val="single" w:sz="8" w:space="0" w:color="auto"/>
            </w:tcBorders>
            <w:shd w:val="clear" w:color="auto" w:fill="auto"/>
            <w:vAlign w:val="bottom"/>
          </w:tcPr>
          <w:p w:rsidR="00CF4FD2" w:rsidRPr="00450AC0" w:rsidRDefault="00CF4FD2" w:rsidP="00CD40F1">
            <w:pPr>
              <w:spacing w:line="209" w:lineRule="exact"/>
              <w:ind w:left="120"/>
              <w:rPr>
                <w:rFonts w:ascii="Times New Roman Tj" w:eastAsia="Times New Roman" w:hAnsi="Times New Roman Tj"/>
              </w:rPr>
            </w:pPr>
            <w:r w:rsidRPr="00450AC0">
              <w:rPr>
                <w:rFonts w:ascii="Times New Roman Tj" w:eastAsia="Times New Roman" w:hAnsi="Times New Roman Tj"/>
              </w:rPr>
              <w:t>1</w:t>
            </w:r>
          </w:p>
        </w:tc>
        <w:tc>
          <w:tcPr>
            <w:tcW w:w="2520" w:type="dxa"/>
            <w:shd w:val="clear" w:color="auto" w:fill="auto"/>
            <w:vAlign w:val="bottom"/>
          </w:tcPr>
          <w:p w:rsidR="00CF4FD2" w:rsidRPr="00450AC0" w:rsidRDefault="00CF4FD2" w:rsidP="00CD40F1">
            <w:pPr>
              <w:spacing w:line="209" w:lineRule="exact"/>
              <w:ind w:left="100"/>
              <w:rPr>
                <w:rFonts w:ascii="Times New Roman Tj" w:eastAsia="Times New Roman" w:hAnsi="Times New Roman Tj"/>
              </w:rPr>
            </w:pPr>
            <w:proofErr w:type="gramStart"/>
            <w:r w:rsidRPr="00450AC0">
              <w:rPr>
                <w:rFonts w:ascii="Times New Roman Tj" w:eastAsia="Times New Roman" w:hAnsi="Times New Roman Tj"/>
              </w:rPr>
              <w:t>Ќаноатмандї  аз</w:t>
            </w:r>
            <w:proofErr w:type="gramEnd"/>
            <w:r w:rsidRPr="00450AC0">
              <w:rPr>
                <w:rFonts w:ascii="Times New Roman Tj" w:eastAsia="Times New Roman" w:hAnsi="Times New Roman Tj"/>
              </w:rPr>
              <w:t xml:space="preserve">  сатњи</w:t>
            </w:r>
          </w:p>
        </w:tc>
        <w:tc>
          <w:tcPr>
            <w:tcW w:w="1580" w:type="dxa"/>
            <w:gridSpan w:val="2"/>
            <w:tcBorders>
              <w:right w:val="single" w:sz="8" w:space="0" w:color="auto"/>
            </w:tcBorders>
            <w:shd w:val="clear" w:color="auto" w:fill="auto"/>
            <w:vAlign w:val="bottom"/>
          </w:tcPr>
          <w:p w:rsidR="00CF4FD2" w:rsidRPr="00450AC0" w:rsidRDefault="00CF4FD2" w:rsidP="00CD40F1">
            <w:pPr>
              <w:spacing w:line="209" w:lineRule="exact"/>
              <w:jc w:val="right"/>
              <w:rPr>
                <w:rFonts w:ascii="Times New Roman Tj" w:eastAsia="Times New Roman" w:hAnsi="Times New Roman Tj"/>
              </w:rPr>
            </w:pPr>
            <w:r w:rsidRPr="00450AC0">
              <w:rPr>
                <w:rFonts w:ascii="Times New Roman Tj" w:eastAsia="Times New Roman" w:hAnsi="Times New Roman Tj"/>
              </w:rPr>
              <w:t>хизматрасонии</w:t>
            </w:r>
          </w:p>
        </w:tc>
        <w:tc>
          <w:tcPr>
            <w:tcW w:w="17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6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r>
      <w:tr w:rsidR="00CF4FD2" w:rsidRPr="00450AC0" w:rsidTr="00CD40F1">
        <w:trPr>
          <w:trHeight w:val="222"/>
        </w:trPr>
        <w:tc>
          <w:tcPr>
            <w:tcW w:w="7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520" w:type="dxa"/>
            <w:tcBorders>
              <w:bottom w:val="single" w:sz="8" w:space="0" w:color="auto"/>
            </w:tcBorders>
            <w:shd w:val="clear" w:color="auto" w:fill="auto"/>
            <w:vAlign w:val="bottom"/>
          </w:tcPr>
          <w:p w:rsidR="00CF4FD2" w:rsidRPr="00450AC0" w:rsidRDefault="00CF4FD2" w:rsidP="00CD40F1">
            <w:pPr>
              <w:spacing w:line="221" w:lineRule="exact"/>
              <w:ind w:left="100"/>
              <w:rPr>
                <w:rFonts w:ascii="Times New Roman Tj" w:eastAsia="Times New Roman" w:hAnsi="Times New Roman Tj"/>
              </w:rPr>
            </w:pPr>
            <w:r w:rsidRPr="00450AC0">
              <w:rPr>
                <w:rFonts w:ascii="Times New Roman Tj" w:eastAsia="Times New Roman" w:hAnsi="Times New Roman Tj"/>
              </w:rPr>
              <w:t>корманди маќомоти андоз</w:t>
            </w:r>
          </w:p>
        </w:tc>
        <w:tc>
          <w:tcPr>
            <w:tcW w:w="12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3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7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6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14"/>
        </w:trPr>
        <w:tc>
          <w:tcPr>
            <w:tcW w:w="700" w:type="dxa"/>
            <w:tcBorders>
              <w:left w:val="single" w:sz="8" w:space="0" w:color="auto"/>
              <w:right w:val="single" w:sz="8" w:space="0" w:color="auto"/>
            </w:tcBorders>
            <w:shd w:val="clear" w:color="auto" w:fill="auto"/>
            <w:vAlign w:val="bottom"/>
          </w:tcPr>
          <w:p w:rsidR="00CF4FD2" w:rsidRPr="00450AC0" w:rsidRDefault="00CF4FD2" w:rsidP="00CD40F1">
            <w:pPr>
              <w:spacing w:line="214" w:lineRule="exact"/>
              <w:ind w:left="120"/>
              <w:rPr>
                <w:rFonts w:ascii="Times New Roman Tj" w:eastAsia="Times New Roman" w:hAnsi="Times New Roman Tj"/>
              </w:rPr>
            </w:pPr>
            <w:r w:rsidRPr="00450AC0">
              <w:rPr>
                <w:rFonts w:ascii="Times New Roman Tj" w:eastAsia="Times New Roman" w:hAnsi="Times New Roman Tj"/>
              </w:rPr>
              <w:t>2</w:t>
            </w:r>
          </w:p>
        </w:tc>
        <w:tc>
          <w:tcPr>
            <w:tcW w:w="4100" w:type="dxa"/>
            <w:gridSpan w:val="3"/>
            <w:tcBorders>
              <w:right w:val="single" w:sz="8" w:space="0" w:color="auto"/>
            </w:tcBorders>
            <w:shd w:val="clear" w:color="auto" w:fill="auto"/>
            <w:vAlign w:val="bottom"/>
          </w:tcPr>
          <w:p w:rsidR="00CF4FD2" w:rsidRPr="00450AC0" w:rsidRDefault="00CF4FD2" w:rsidP="00CD40F1">
            <w:pPr>
              <w:spacing w:line="214" w:lineRule="exact"/>
              <w:ind w:left="100"/>
              <w:rPr>
                <w:rFonts w:ascii="Times New Roman Tj" w:eastAsia="Times New Roman" w:hAnsi="Times New Roman Tj"/>
              </w:rPr>
            </w:pPr>
            <w:r w:rsidRPr="00450AC0">
              <w:rPr>
                <w:rFonts w:ascii="Times New Roman Tj" w:eastAsia="Times New Roman" w:hAnsi="Times New Roman Tj"/>
              </w:rPr>
              <w:t>Ќаноатмандї аз таъмини маълумотњо оид</w:t>
            </w:r>
          </w:p>
        </w:tc>
        <w:tc>
          <w:tcPr>
            <w:tcW w:w="17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6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4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r>
      <w:tr w:rsidR="00CF4FD2" w:rsidRPr="00450AC0" w:rsidTr="00CD40F1">
        <w:trPr>
          <w:trHeight w:val="222"/>
        </w:trPr>
        <w:tc>
          <w:tcPr>
            <w:tcW w:w="7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520" w:type="dxa"/>
            <w:tcBorders>
              <w:bottom w:val="single" w:sz="8" w:space="0" w:color="auto"/>
            </w:tcBorders>
            <w:shd w:val="clear" w:color="auto" w:fill="auto"/>
            <w:vAlign w:val="bottom"/>
          </w:tcPr>
          <w:p w:rsidR="00CF4FD2" w:rsidRPr="00450AC0" w:rsidRDefault="00CF4FD2" w:rsidP="00CD40F1">
            <w:pPr>
              <w:spacing w:line="221" w:lineRule="exact"/>
              <w:ind w:left="100"/>
              <w:rPr>
                <w:rFonts w:ascii="Times New Roman Tj" w:eastAsia="Times New Roman" w:hAnsi="Times New Roman Tj"/>
              </w:rPr>
            </w:pPr>
            <w:r w:rsidRPr="00450AC0">
              <w:rPr>
                <w:rFonts w:ascii="Times New Roman Tj" w:eastAsia="Times New Roman" w:hAnsi="Times New Roman Tj"/>
              </w:rPr>
              <w:t>ба ќонунгузории андоз</w:t>
            </w:r>
          </w:p>
        </w:tc>
        <w:tc>
          <w:tcPr>
            <w:tcW w:w="12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3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7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6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14"/>
        </w:trPr>
        <w:tc>
          <w:tcPr>
            <w:tcW w:w="70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13" w:lineRule="exact"/>
              <w:ind w:left="120"/>
              <w:rPr>
                <w:rFonts w:ascii="Times New Roman Tj" w:eastAsia="Times New Roman" w:hAnsi="Times New Roman Tj"/>
              </w:rPr>
            </w:pPr>
            <w:r w:rsidRPr="00450AC0">
              <w:rPr>
                <w:rFonts w:ascii="Times New Roman Tj" w:eastAsia="Times New Roman" w:hAnsi="Times New Roman Tj"/>
              </w:rPr>
              <w:t>3</w:t>
            </w:r>
          </w:p>
        </w:tc>
        <w:tc>
          <w:tcPr>
            <w:tcW w:w="2520" w:type="dxa"/>
            <w:tcBorders>
              <w:bottom w:val="single" w:sz="8" w:space="0" w:color="auto"/>
            </w:tcBorders>
            <w:shd w:val="clear" w:color="auto" w:fill="auto"/>
            <w:vAlign w:val="bottom"/>
          </w:tcPr>
          <w:p w:rsidR="00CF4FD2" w:rsidRPr="00450AC0" w:rsidRDefault="00CF4FD2" w:rsidP="00CD40F1">
            <w:pPr>
              <w:spacing w:line="213" w:lineRule="exact"/>
              <w:ind w:left="100"/>
              <w:rPr>
                <w:rFonts w:ascii="Times New Roman Tj" w:eastAsia="Times New Roman" w:hAnsi="Times New Roman Tj"/>
              </w:rPr>
            </w:pPr>
            <w:proofErr w:type="gramStart"/>
            <w:r w:rsidRPr="00450AC0">
              <w:rPr>
                <w:rFonts w:ascii="Times New Roman Tj" w:eastAsia="Times New Roman" w:hAnsi="Times New Roman Tj"/>
              </w:rPr>
              <w:t>Ќаноатмандї  аз</w:t>
            </w:r>
            <w:proofErr w:type="gramEnd"/>
            <w:r w:rsidRPr="00450AC0">
              <w:rPr>
                <w:rFonts w:ascii="Times New Roman Tj" w:eastAsia="Times New Roman" w:hAnsi="Times New Roman Tj"/>
              </w:rPr>
              <w:t xml:space="preserve">  рељаи</w:t>
            </w:r>
          </w:p>
        </w:tc>
        <w:tc>
          <w:tcPr>
            <w:tcW w:w="1580" w:type="dxa"/>
            <w:gridSpan w:val="2"/>
            <w:tcBorders>
              <w:bottom w:val="single" w:sz="8" w:space="0" w:color="auto"/>
              <w:right w:val="single" w:sz="8" w:space="0" w:color="auto"/>
            </w:tcBorders>
            <w:shd w:val="clear" w:color="auto" w:fill="auto"/>
            <w:vAlign w:val="bottom"/>
          </w:tcPr>
          <w:p w:rsidR="00CF4FD2" w:rsidRPr="00450AC0" w:rsidRDefault="00CF4FD2" w:rsidP="00CD40F1">
            <w:pPr>
              <w:spacing w:line="213" w:lineRule="exact"/>
              <w:jc w:val="right"/>
              <w:rPr>
                <w:rFonts w:ascii="Times New Roman Tj" w:eastAsia="Times New Roman" w:hAnsi="Times New Roman Tj"/>
              </w:rPr>
            </w:pPr>
            <w:proofErr w:type="gramStart"/>
            <w:r w:rsidRPr="00450AC0">
              <w:rPr>
                <w:rFonts w:ascii="Times New Roman Tj" w:eastAsia="Times New Roman" w:hAnsi="Times New Roman Tj"/>
              </w:rPr>
              <w:t>кории  объекти</w:t>
            </w:r>
            <w:proofErr w:type="gramEnd"/>
          </w:p>
        </w:tc>
        <w:tc>
          <w:tcPr>
            <w:tcW w:w="17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6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4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r>
    </w:tbl>
    <w:p w:rsidR="00CF4FD2" w:rsidRPr="00450AC0" w:rsidRDefault="00CF4FD2" w:rsidP="00CF4FD2">
      <w:pPr>
        <w:rPr>
          <w:rFonts w:ascii="Times New Roman Tj" w:eastAsia="Times New Roman" w:hAnsi="Times New Roman Tj"/>
          <w:sz w:val="18"/>
        </w:rPr>
        <w:sectPr w:rsidR="00CF4FD2" w:rsidRPr="00450AC0">
          <w:pgSz w:w="11900" w:h="16840"/>
          <w:pgMar w:top="951" w:right="840" w:bottom="741" w:left="1300" w:header="0" w:footer="0" w:gutter="0"/>
          <w:cols w:space="0" w:equalWidth="0">
            <w:col w:w="9760"/>
          </w:cols>
          <w:docGrid w:linePitch="360"/>
        </w:sectPr>
      </w:pPr>
    </w:p>
    <w:bookmarkStart w:id="12" w:name="page20"/>
    <w:bookmarkEnd w:id="12"/>
    <w:p w:rsidR="00CF4FD2" w:rsidRPr="00450AC0" w:rsidRDefault="00CF4FD2" w:rsidP="00CF4FD2">
      <w:pPr>
        <w:spacing w:line="239" w:lineRule="auto"/>
        <w:ind w:left="800"/>
        <w:rPr>
          <w:rFonts w:ascii="Times New Roman Tj" w:eastAsia="Times New Roman" w:hAnsi="Times New Roman Tj"/>
        </w:rPr>
      </w:pPr>
      <w:r w:rsidRPr="00450AC0">
        <w:rPr>
          <w:rFonts w:ascii="Times New Roman Tj" w:eastAsia="Times New Roman" w:hAnsi="Times New Roman Tj"/>
          <w:noProof/>
          <w:sz w:val="18"/>
        </w:rPr>
        <w:lastRenderedPageBreak/>
        <mc:AlternateContent>
          <mc:Choice Requires="wps">
            <w:drawing>
              <wp:anchor distT="0" distB="0" distL="114300" distR="114300" simplePos="0" relativeHeight="251663360" behindDoc="1" locked="0" layoutInCell="0" allowOverlap="1" wp14:anchorId="6E679338" wp14:editId="1687CE52">
                <wp:simplePos x="0" y="0"/>
                <wp:positionH relativeFrom="page">
                  <wp:posOffset>825500</wp:posOffset>
                </wp:positionH>
                <wp:positionV relativeFrom="page">
                  <wp:posOffset>616585</wp:posOffset>
                </wp:positionV>
                <wp:extent cx="6083935" cy="0"/>
                <wp:effectExtent l="6350" t="6985" r="5715" b="1206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A8658" id="Прямая соединительная линия 1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pt,48.55pt" to="544.0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" o:allowincell="f" strokeweight=".16931mm">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64384" behindDoc="1" locked="0" layoutInCell="0" allowOverlap="1" wp14:anchorId="7302E6BE" wp14:editId="515B07C0">
                <wp:simplePos x="0" y="0"/>
                <wp:positionH relativeFrom="page">
                  <wp:posOffset>825500</wp:posOffset>
                </wp:positionH>
                <wp:positionV relativeFrom="page">
                  <wp:posOffset>762635</wp:posOffset>
                </wp:positionV>
                <wp:extent cx="6083935" cy="0"/>
                <wp:effectExtent l="6350" t="10160" r="5715" b="889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F17AC" id="Прямая соединительная линия 1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pt,60.05pt" to="544.05pt,6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" o:allowincell="f" strokeweight=".16931mm">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65408" behindDoc="1" locked="0" layoutInCell="0" allowOverlap="1" wp14:anchorId="2C452CFD" wp14:editId="74DBB063">
                <wp:simplePos x="0" y="0"/>
                <wp:positionH relativeFrom="page">
                  <wp:posOffset>825500</wp:posOffset>
                </wp:positionH>
                <wp:positionV relativeFrom="page">
                  <wp:posOffset>1198880</wp:posOffset>
                </wp:positionV>
                <wp:extent cx="6083935" cy="0"/>
                <wp:effectExtent l="6350" t="8255" r="5715" b="1079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0418C" id="Прямая соединительная линия 13"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pt,94.4pt" to="544.05pt,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" o:allowincell="f" strokeweight=".48pt">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66432" behindDoc="1" locked="0" layoutInCell="0" allowOverlap="1" wp14:anchorId="2B0AB4EF" wp14:editId="54CC0F1D">
                <wp:simplePos x="0" y="0"/>
                <wp:positionH relativeFrom="page">
                  <wp:posOffset>828675</wp:posOffset>
                </wp:positionH>
                <wp:positionV relativeFrom="page">
                  <wp:posOffset>613410</wp:posOffset>
                </wp:positionV>
                <wp:extent cx="0" cy="1115695"/>
                <wp:effectExtent l="9525" t="13335" r="9525" b="1397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569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2EFD6" id="Прямая соединительная линия 12"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25pt,48.3pt" to="65.25pt,1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" o:allowincell="f" strokeweight=".16931mm">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67456" behindDoc="1" locked="0" layoutInCell="0" allowOverlap="1" wp14:anchorId="336CA0A8" wp14:editId="695C0DB1">
                <wp:simplePos x="0" y="0"/>
                <wp:positionH relativeFrom="page">
                  <wp:posOffset>1258570</wp:posOffset>
                </wp:positionH>
                <wp:positionV relativeFrom="page">
                  <wp:posOffset>613410</wp:posOffset>
                </wp:positionV>
                <wp:extent cx="0" cy="1115695"/>
                <wp:effectExtent l="10795" t="13335" r="8255" b="1397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569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F9261" id="Прямая соединительная линия 11"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9.1pt,48.3pt" to="99.1pt,1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" o:allowincell="f" strokeweight=".48pt">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68480" behindDoc="1" locked="0" layoutInCell="0" allowOverlap="1" wp14:anchorId="0B863624" wp14:editId="36D7B9B4">
                <wp:simplePos x="0" y="0"/>
                <wp:positionH relativeFrom="page">
                  <wp:posOffset>3867785</wp:posOffset>
                </wp:positionH>
                <wp:positionV relativeFrom="page">
                  <wp:posOffset>613410</wp:posOffset>
                </wp:positionV>
                <wp:extent cx="0" cy="1115695"/>
                <wp:effectExtent l="10160" t="13335" r="8890" b="1397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569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E6E70" id="Прямая соединительная линия 10"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4.55pt,48.3pt" to="304.55pt,1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" o:allowincell="f" strokeweight=".16931mm">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69504" behindDoc="1" locked="0" layoutInCell="0" allowOverlap="1" wp14:anchorId="0CFBF1D4" wp14:editId="387917C6">
                <wp:simplePos x="0" y="0"/>
                <wp:positionH relativeFrom="page">
                  <wp:posOffset>5388610</wp:posOffset>
                </wp:positionH>
                <wp:positionV relativeFrom="page">
                  <wp:posOffset>613410</wp:posOffset>
                </wp:positionV>
                <wp:extent cx="0" cy="1115695"/>
                <wp:effectExtent l="6985" t="13335" r="12065" b="1397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569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244172" id="Прямая соединительная линия 9"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4.3pt,48.3pt" to="424.3pt,1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" o:allowincell="f" strokeweight=".48pt">
                <w10:wrap anchorx="page" anchory="page"/>
              </v:line>
            </w:pict>
          </mc:Fallback>
        </mc:AlternateContent>
      </w:r>
      <w:r w:rsidRPr="00450AC0">
        <w:rPr>
          <w:rFonts w:ascii="Times New Roman Tj" w:eastAsia="Times New Roman" w:hAnsi="Times New Roman Tj"/>
          <w:noProof/>
          <w:sz w:val="18"/>
        </w:rPr>
        <mc:AlternateContent>
          <mc:Choice Requires="wps">
            <w:drawing>
              <wp:anchor distT="0" distB="0" distL="114300" distR="114300" simplePos="0" relativeHeight="251670528" behindDoc="1" locked="0" layoutInCell="0" allowOverlap="1" wp14:anchorId="1891E4E4" wp14:editId="3006D020">
                <wp:simplePos x="0" y="0"/>
                <wp:positionH relativeFrom="page">
                  <wp:posOffset>6906260</wp:posOffset>
                </wp:positionH>
                <wp:positionV relativeFrom="page">
                  <wp:posOffset>613410</wp:posOffset>
                </wp:positionV>
                <wp:extent cx="0" cy="1115695"/>
                <wp:effectExtent l="10160" t="13335" r="8890" b="1397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569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32D6C" id="Прямая соединительная линия 8"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43.8pt,48.3pt" to="543.8pt,1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" o:allowincell="f" strokeweight=".48pt">
                <w10:wrap anchorx="page" anchory="page"/>
              </v:line>
            </w:pict>
          </mc:Fallback>
        </mc:AlternateContent>
      </w:r>
      <w:r w:rsidRPr="00450AC0">
        <w:rPr>
          <w:rFonts w:ascii="Times New Roman Tj" w:eastAsia="Times New Roman" w:hAnsi="Times New Roman Tj"/>
        </w:rPr>
        <w:t>мониторинг</w:t>
      </w:r>
    </w:p>
    <w:p w:rsidR="00CF4FD2" w:rsidRPr="00450AC0" w:rsidRDefault="00CF4FD2" w:rsidP="00CF4FD2">
      <w:pPr>
        <w:spacing w:line="9" w:lineRule="exact"/>
        <w:rPr>
          <w:rFonts w:ascii="Times New Roman Tj" w:eastAsia="Times New Roman" w:hAnsi="Times New Roman Tj"/>
        </w:rPr>
      </w:pPr>
    </w:p>
    <w:p w:rsidR="00CF4FD2" w:rsidRPr="00450AC0" w:rsidRDefault="00CF4FD2" w:rsidP="00CF4FD2">
      <w:pPr>
        <w:numPr>
          <w:ilvl w:val="0"/>
          <w:numId w:val="30"/>
        </w:numPr>
        <w:tabs>
          <w:tab w:val="left" w:pos="800"/>
        </w:tabs>
        <w:spacing w:line="236" w:lineRule="auto"/>
        <w:ind w:left="800" w:right="5080" w:hanging="684"/>
        <w:rPr>
          <w:rFonts w:ascii="Times New Roman Tj" w:eastAsia="Times New Roman" w:hAnsi="Times New Roman Tj"/>
        </w:rPr>
      </w:pPr>
      <w:r w:rsidRPr="00450AC0">
        <w:rPr>
          <w:rFonts w:ascii="Times New Roman Tj" w:eastAsia="Times New Roman" w:hAnsi="Times New Roman Tj"/>
        </w:rPr>
        <w:t>Ќаноатмандии андозсупоранда аз сатњи таљ</w:t>
      </w:r>
      <w:r w:rsidRPr="00450AC0">
        <w:rPr>
          <w:rFonts w:ascii="Cambria" w:eastAsia="Times New Roman" w:hAnsi="Cambria" w:cs="Cambria"/>
        </w:rPr>
        <w:t>ҳ</w:t>
      </w:r>
      <w:r w:rsidRPr="00450AC0">
        <w:rPr>
          <w:rFonts w:ascii="Times New Roman Tj" w:eastAsia="Times New Roman" w:hAnsi="Times New Roman Tj" w:cs="Times New Roman Tj"/>
        </w:rPr>
        <w:t>изонидашудаи</w:t>
      </w:r>
      <w:r w:rsidRPr="00450AC0">
        <w:rPr>
          <w:rFonts w:ascii="Times New Roman Tj" w:eastAsia="Times New Roman" w:hAnsi="Times New Roman Tj"/>
        </w:rPr>
        <w:t xml:space="preserve"> бинои ќабули андозсупорандагон</w:t>
      </w:r>
    </w:p>
    <w:p w:rsidR="00CF4FD2" w:rsidRPr="00450AC0" w:rsidRDefault="00CF4FD2" w:rsidP="00CF4FD2">
      <w:pPr>
        <w:spacing w:line="7" w:lineRule="exact"/>
        <w:rPr>
          <w:rFonts w:ascii="Times New Roman Tj" w:eastAsia="Times New Roman" w:hAnsi="Times New Roman Tj"/>
        </w:rPr>
      </w:pPr>
    </w:p>
    <w:p w:rsidR="00CF4FD2" w:rsidRPr="00450AC0" w:rsidRDefault="00CF4FD2" w:rsidP="00CF4FD2">
      <w:pPr>
        <w:numPr>
          <w:ilvl w:val="0"/>
          <w:numId w:val="30"/>
        </w:numPr>
        <w:tabs>
          <w:tab w:val="left" w:pos="800"/>
        </w:tabs>
        <w:spacing w:line="233" w:lineRule="auto"/>
        <w:ind w:left="800" w:right="5120" w:hanging="684"/>
        <w:jc w:val="both"/>
        <w:rPr>
          <w:rFonts w:ascii="Times New Roman Tj" w:eastAsia="Times New Roman" w:hAnsi="Times New Roman Tj"/>
        </w:rPr>
      </w:pPr>
      <w:r w:rsidRPr="00450AC0">
        <w:rPr>
          <w:rFonts w:ascii="Times New Roman Tj" w:eastAsia="Times New Roman" w:hAnsi="Times New Roman Tj"/>
        </w:rPr>
        <w:t>Ќаноатмандї аз сифати хизматрасонї дар маљмўъ</w:t>
      </w:r>
    </w:p>
    <w:p w:rsidR="00CF4FD2" w:rsidRPr="00450AC0" w:rsidRDefault="00CF4FD2" w:rsidP="00CF4FD2">
      <w:pPr>
        <w:spacing w:line="384" w:lineRule="exact"/>
        <w:rPr>
          <w:rFonts w:ascii="Times New Roman Tj" w:eastAsia="Times New Roman" w:hAnsi="Times New Roman Tj"/>
        </w:rPr>
      </w:pPr>
      <w:r w:rsidRPr="00450AC0">
        <w:rPr>
          <w:rFonts w:ascii="Times New Roman Tj" w:eastAsia="Times New Roman" w:hAnsi="Times New Roman Tj"/>
          <w:noProof/>
        </w:rPr>
        <mc:AlternateContent>
          <mc:Choice Requires="wps">
            <w:drawing>
              <wp:anchor distT="0" distB="0" distL="114300" distR="114300" simplePos="0" relativeHeight="251671552" behindDoc="1" locked="0" layoutInCell="0" allowOverlap="1" wp14:anchorId="106B388A" wp14:editId="7C64C299">
                <wp:simplePos x="0" y="0"/>
                <wp:positionH relativeFrom="column">
                  <wp:posOffset>0</wp:posOffset>
                </wp:positionH>
                <wp:positionV relativeFrom="paragraph">
                  <wp:posOffset>241300</wp:posOffset>
                </wp:positionV>
                <wp:extent cx="6083935" cy="0"/>
                <wp:effectExtent l="6350" t="10160" r="5715" b="88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C8DC7" id="Прямая соединительная линия 7"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pt" to="479.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" o:allowincell="f" strokeweight=".16931mm"/>
            </w:pict>
          </mc:Fallback>
        </mc:AlternateContent>
      </w:r>
    </w:p>
    <w:p w:rsidR="00CF4FD2" w:rsidRPr="00450AC0" w:rsidRDefault="00CF4FD2" w:rsidP="00CF4FD2">
      <w:pPr>
        <w:spacing w:line="230" w:lineRule="auto"/>
        <w:ind w:left="120" w:right="20" w:firstLine="706"/>
        <w:rPr>
          <w:rFonts w:ascii="Times New Roman Tj" w:eastAsia="Times New Roman" w:hAnsi="Times New Roman Tj"/>
          <w:sz w:val="28"/>
        </w:rPr>
      </w:pPr>
      <w:r w:rsidRPr="00450AC0">
        <w:rPr>
          <w:rFonts w:ascii="Times New Roman Tj" w:eastAsia="Times New Roman" w:hAnsi="Times New Roman Tj"/>
          <w:sz w:val="28"/>
        </w:rPr>
        <w:t>Хулосагузорї дар обекти Мониторинг бо усули панљбаллаи зерин бањогузорї карда мешавад:</w:t>
      </w:r>
    </w:p>
    <w:p w:rsidR="00CF4FD2" w:rsidRPr="00450AC0" w:rsidRDefault="00CF4FD2" w:rsidP="00CF4FD2">
      <w:pPr>
        <w:spacing w:line="12" w:lineRule="exact"/>
        <w:rPr>
          <w:rFonts w:ascii="Times New Roman Tj" w:eastAsia="Times New Roman" w:hAnsi="Times New Roman Tj"/>
        </w:rPr>
      </w:pPr>
    </w:p>
    <w:p w:rsidR="00CF4FD2" w:rsidRDefault="00CF4FD2" w:rsidP="00CF4FD2">
      <w:pPr>
        <w:spacing w:line="231" w:lineRule="auto"/>
        <w:ind w:right="57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«5» –</w:t>
      </w:r>
      <w:r w:rsidRPr="00450AC0">
        <w:rPr>
          <w:rFonts w:ascii="Times New Roman Tj" w:eastAsia="Times New Roman" w:hAnsi="Times New Roman Tj"/>
          <w:b/>
          <w:sz w:val="28"/>
        </w:rPr>
        <w:t>пурра ќаноатманд</w:t>
      </w:r>
      <w:r w:rsidRPr="00450AC0">
        <w:rPr>
          <w:rFonts w:ascii="Times New Roman Tj" w:eastAsia="Times New Roman" w:hAnsi="Times New Roman Tj"/>
          <w:sz w:val="28"/>
        </w:rPr>
        <w:t xml:space="preserve">; </w:t>
      </w:r>
      <w:r>
        <w:rPr>
          <w:rFonts w:ascii="Times New Roman Tj" w:eastAsia="Times New Roman" w:hAnsi="Times New Roman Tj"/>
          <w:sz w:val="28"/>
        </w:rPr>
        <w:t xml:space="preserve">    </w:t>
      </w:r>
    </w:p>
    <w:p w:rsidR="00CF4FD2" w:rsidRDefault="00CF4FD2" w:rsidP="00CF4FD2">
      <w:pPr>
        <w:spacing w:line="231" w:lineRule="auto"/>
        <w:ind w:right="57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«4» –</w:t>
      </w:r>
      <w:r w:rsidRPr="00450AC0">
        <w:rPr>
          <w:rFonts w:ascii="Times New Roman Tj" w:eastAsia="Times New Roman" w:hAnsi="Times New Roman Tj"/>
          <w:b/>
          <w:sz w:val="28"/>
        </w:rPr>
        <w:t>ќаноатманд;</w:t>
      </w:r>
      <w:r w:rsidRPr="00450AC0">
        <w:rPr>
          <w:rFonts w:ascii="Times New Roman Tj" w:eastAsia="Times New Roman" w:hAnsi="Times New Roman Tj"/>
          <w:sz w:val="28"/>
        </w:rPr>
        <w:t xml:space="preserve"> </w:t>
      </w:r>
    </w:p>
    <w:p w:rsidR="00CF4FD2" w:rsidRDefault="00CF4FD2" w:rsidP="00CF4FD2">
      <w:pPr>
        <w:spacing w:line="231" w:lineRule="auto"/>
        <w:ind w:right="5780"/>
        <w:rPr>
          <w:rFonts w:ascii="Times New Roman Tj" w:eastAsia="Times New Roman" w:hAnsi="Times New Roman Tj"/>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«3» –</w:t>
      </w:r>
      <w:r>
        <w:rPr>
          <w:rFonts w:ascii="Times New Roman Tj" w:eastAsia="Times New Roman" w:hAnsi="Times New Roman Tj"/>
          <w:sz w:val="28"/>
        </w:rPr>
        <w:t xml:space="preserve"> </w:t>
      </w:r>
      <w:r>
        <w:rPr>
          <w:rFonts w:ascii="Times New Roman Tj" w:eastAsia="Times New Roman" w:hAnsi="Times New Roman Tj"/>
          <w:b/>
          <w:sz w:val="28"/>
        </w:rPr>
        <w:t>ќисман ќ</w:t>
      </w:r>
      <w:r w:rsidRPr="00450AC0">
        <w:rPr>
          <w:rFonts w:ascii="Times New Roman Tj" w:eastAsia="Times New Roman" w:hAnsi="Times New Roman Tj"/>
          <w:b/>
          <w:sz w:val="28"/>
        </w:rPr>
        <w:t>аноатманд</w:t>
      </w:r>
      <w:r w:rsidRPr="00450AC0">
        <w:rPr>
          <w:rFonts w:ascii="Times New Roman Tj" w:eastAsia="Times New Roman" w:hAnsi="Times New Roman Tj"/>
          <w:sz w:val="28"/>
        </w:rPr>
        <w:t xml:space="preserve">; </w:t>
      </w:r>
    </w:p>
    <w:p w:rsidR="00CF4FD2" w:rsidRPr="00450AC0" w:rsidRDefault="00CF4FD2" w:rsidP="00CF4FD2">
      <w:pPr>
        <w:spacing w:line="231" w:lineRule="auto"/>
        <w:ind w:right="5780"/>
        <w:rPr>
          <w:rFonts w:ascii="Times New Roman Tj" w:eastAsia="Times New Roman" w:hAnsi="Times New Roman Tj"/>
          <w:b/>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«2» – </w:t>
      </w:r>
      <w:r w:rsidRPr="00450AC0">
        <w:rPr>
          <w:rFonts w:ascii="Times New Roman Tj" w:eastAsia="Times New Roman" w:hAnsi="Times New Roman Tj"/>
          <w:b/>
          <w:sz w:val="28"/>
        </w:rPr>
        <w:t>ќаноатманд не;</w:t>
      </w:r>
    </w:p>
    <w:p w:rsidR="00CF4FD2" w:rsidRPr="00450AC0" w:rsidRDefault="00CF4FD2" w:rsidP="00CF4FD2">
      <w:pPr>
        <w:spacing w:line="4" w:lineRule="exact"/>
        <w:rPr>
          <w:rFonts w:ascii="Times New Roman Tj" w:eastAsia="Times New Roman" w:hAnsi="Times New Roman Tj"/>
        </w:rPr>
      </w:pPr>
    </w:p>
    <w:p w:rsidR="00CF4FD2" w:rsidRPr="00450AC0" w:rsidRDefault="00CF4FD2" w:rsidP="00CF4FD2">
      <w:pPr>
        <w:spacing w:line="0" w:lineRule="atLeast"/>
        <w:rPr>
          <w:rFonts w:ascii="Times New Roman Tj" w:hAnsi="Times New Roman Tj"/>
          <w:b/>
          <w:sz w:val="28"/>
        </w:rPr>
      </w:pPr>
      <w:r>
        <w:rPr>
          <w:rFonts w:ascii="Times New Roman Tj" w:eastAsia="Times New Roman" w:hAnsi="Times New Roman Tj"/>
          <w:sz w:val="28"/>
        </w:rPr>
        <w:t xml:space="preserve">           </w:t>
      </w:r>
      <w:r w:rsidRPr="00450AC0">
        <w:rPr>
          <w:rFonts w:ascii="Times New Roman Tj" w:eastAsia="Times New Roman" w:hAnsi="Times New Roman Tj"/>
          <w:sz w:val="28"/>
        </w:rPr>
        <w:t xml:space="preserve">«1» – </w:t>
      </w:r>
      <w:r w:rsidRPr="00450AC0">
        <w:rPr>
          <w:rFonts w:ascii="Times New Roman Tj" w:eastAsia="Times New Roman" w:hAnsi="Times New Roman Tj"/>
          <w:b/>
          <w:sz w:val="28"/>
        </w:rPr>
        <w:t>умуман ќаноатманд не</w:t>
      </w:r>
      <w:r w:rsidRPr="00450AC0">
        <w:rPr>
          <w:rFonts w:ascii="Times New Roman Tj" w:hAnsi="Times New Roman Tj"/>
          <w:b/>
          <w:sz w:val="28"/>
        </w:rPr>
        <w:t>.</w:t>
      </w:r>
    </w:p>
    <w:p w:rsidR="00CF4FD2" w:rsidRPr="00450AC0" w:rsidRDefault="00CF4FD2" w:rsidP="00CF4FD2">
      <w:pPr>
        <w:spacing w:line="296" w:lineRule="exact"/>
        <w:rPr>
          <w:rFonts w:ascii="Times New Roman Tj" w:eastAsia="Times New Roman" w:hAnsi="Times New Roman Tj"/>
        </w:rPr>
      </w:pPr>
    </w:p>
    <w:p w:rsidR="00CF4FD2" w:rsidRPr="007C6612" w:rsidRDefault="00CF4FD2" w:rsidP="00CF4FD2">
      <w:pPr>
        <w:spacing w:line="0" w:lineRule="atLeast"/>
        <w:ind w:left="120"/>
        <w:rPr>
          <w:rFonts w:ascii="Times New Roman Tj" w:eastAsia="Times New Roman" w:hAnsi="Times New Roman Tj"/>
          <w:b/>
          <w:sz w:val="28"/>
        </w:rPr>
      </w:pPr>
      <w:r>
        <w:rPr>
          <w:rFonts w:ascii="Times New Roman Tj" w:eastAsia="Times New Roman" w:hAnsi="Times New Roman Tj"/>
          <w:sz w:val="28"/>
        </w:rPr>
        <w:t xml:space="preserve">        </w:t>
      </w:r>
      <w:r w:rsidRPr="007C6612">
        <w:rPr>
          <w:rFonts w:ascii="Times New Roman Tj" w:eastAsia="Times New Roman" w:hAnsi="Times New Roman Tj"/>
          <w:b/>
          <w:sz w:val="28"/>
        </w:rPr>
        <w:t>3.3. Њисоби нишондоди (коэффисиенти) ќаноатмандї</w:t>
      </w:r>
    </w:p>
    <w:p w:rsidR="00CF4FD2" w:rsidRPr="00450AC0" w:rsidRDefault="00CF4FD2" w:rsidP="00CF4FD2">
      <w:pPr>
        <w:spacing w:line="316" w:lineRule="exact"/>
        <w:rPr>
          <w:rFonts w:ascii="Times New Roman Tj" w:eastAsia="Times New Roman" w:hAnsi="Times New Roman Tj"/>
        </w:rPr>
      </w:pPr>
    </w:p>
    <w:p w:rsidR="00CF4FD2" w:rsidRPr="00450AC0" w:rsidRDefault="00CF4FD2" w:rsidP="00CF4FD2">
      <w:pPr>
        <w:spacing w:line="0" w:lineRule="atLeast"/>
        <w:ind w:left="120"/>
        <w:jc w:val="both"/>
        <w:rPr>
          <w:rFonts w:ascii="Times New Roman Tj" w:eastAsia="Times New Roman" w:hAnsi="Times New Roman Tj"/>
        </w:rPr>
      </w:pPr>
      <w:r>
        <w:rPr>
          <w:rFonts w:ascii="Times New Roman Tj" w:eastAsia="Times New Roman" w:hAnsi="Times New Roman Tj"/>
          <w:sz w:val="28"/>
        </w:rPr>
        <w:t xml:space="preserve">         </w:t>
      </w:r>
      <w:r w:rsidRPr="00450AC0">
        <w:rPr>
          <w:rFonts w:ascii="Times New Roman Tj" w:eastAsia="Times New Roman" w:hAnsi="Times New Roman Tj"/>
          <w:sz w:val="28"/>
        </w:rPr>
        <w:t>Барои бањогузории дараљаи умумии ќаноатмандии андозсупоранда аз сифат ва дастрасии хизматрасонии маќомоти андоз, мутобиќ ба маълумотњои Љадвали №9 нишондоди (коэффисиенти) ќаноатмандї њисоб карда мешавад.</w:t>
      </w:r>
    </w:p>
    <w:p w:rsidR="00CF4FD2" w:rsidRPr="00450AC0" w:rsidRDefault="00CF4FD2" w:rsidP="00CF4FD2">
      <w:pPr>
        <w:spacing w:line="230" w:lineRule="auto"/>
        <w:ind w:left="120" w:right="20" w:firstLine="706"/>
        <w:jc w:val="both"/>
        <w:rPr>
          <w:rFonts w:ascii="Times New Roman Tj" w:eastAsia="Times New Roman" w:hAnsi="Times New Roman Tj"/>
          <w:sz w:val="28"/>
        </w:rPr>
      </w:pPr>
      <w:r w:rsidRPr="00450AC0">
        <w:rPr>
          <w:rFonts w:ascii="Times New Roman Tj" w:eastAsia="Times New Roman" w:hAnsi="Times New Roman Tj"/>
          <w:sz w:val="28"/>
        </w:rPr>
        <w:t>Нишондоди миёнаи ќаноатмандї аз рўи пурсишњо бо формулаи зерин њисоб карда мешавад:</w:t>
      </w:r>
    </w:p>
    <w:p w:rsidR="00CF4FD2" w:rsidRPr="00450AC0" w:rsidRDefault="00CF4FD2" w:rsidP="00CF4FD2">
      <w:pPr>
        <w:spacing w:line="5" w:lineRule="exact"/>
        <w:rPr>
          <w:rFonts w:ascii="Times New Roman Tj" w:eastAsia="Times New Roman" w:hAnsi="Times New Roman Tj"/>
        </w:rPr>
      </w:pPr>
    </w:p>
    <w:p w:rsidR="00CF4FD2" w:rsidRPr="00450AC0" w:rsidRDefault="00CF4FD2" w:rsidP="00CF4FD2">
      <w:pPr>
        <w:spacing w:line="0" w:lineRule="atLeast"/>
        <w:ind w:left="900"/>
        <w:rPr>
          <w:rFonts w:ascii="Times New Roman Tj" w:eastAsia="Times New Roman" w:hAnsi="Times New Roman Tj"/>
        </w:rPr>
      </w:pPr>
      <w:r w:rsidRPr="00450AC0">
        <w:rPr>
          <w:rFonts w:ascii="Times New Roman Tj" w:eastAsia="Times New Roman" w:hAnsi="Times New Roman Tj"/>
          <w:sz w:val="28"/>
        </w:rPr>
        <w:t>Дар инљо</w:t>
      </w:r>
      <w:r w:rsidRPr="00450AC0">
        <w:rPr>
          <w:rFonts w:ascii="Times New Roman Tj" w:hAnsi="Times New Roman Tj"/>
          <w:sz w:val="28"/>
        </w:rPr>
        <w:t>:</w:t>
      </w:r>
    </w:p>
    <w:p w:rsidR="00CF4FD2" w:rsidRPr="00450AC0" w:rsidRDefault="00CF4FD2" w:rsidP="00CF4FD2">
      <w:pPr>
        <w:spacing w:line="0" w:lineRule="atLeast"/>
        <w:ind w:left="820"/>
        <w:rPr>
          <w:rFonts w:ascii="Times New Roman Tj" w:eastAsia="Times New Roman" w:hAnsi="Times New Roman Tj"/>
          <w:b/>
          <w:sz w:val="18"/>
        </w:rPr>
      </w:pPr>
      <w:r w:rsidRPr="00450AC0">
        <w:rPr>
          <w:rFonts w:ascii="Times New Roman Tj" w:eastAsia="Times New Roman" w:hAnsi="Times New Roman Tj"/>
          <w:b/>
          <w:sz w:val="28"/>
        </w:rPr>
        <w:t>Ќ</w:t>
      </w:r>
      <w:r w:rsidRPr="00450AC0">
        <w:rPr>
          <w:rFonts w:ascii="Times New Roman Tj" w:eastAsia="Times New Roman" w:hAnsi="Times New Roman Tj"/>
          <w:sz w:val="18"/>
        </w:rPr>
        <w:t>ќ</w:t>
      </w:r>
      <w:r w:rsidRPr="00450AC0">
        <w:rPr>
          <w:rFonts w:ascii="Times New Roman Tj" w:eastAsia="Times New Roman" w:hAnsi="Times New Roman Tj"/>
          <w:b/>
          <w:sz w:val="28"/>
        </w:rPr>
        <w:t xml:space="preserve"> = К</w:t>
      </w:r>
      <w:r w:rsidRPr="00450AC0">
        <w:rPr>
          <w:rFonts w:ascii="Times New Roman Tj" w:eastAsia="Times New Roman" w:hAnsi="Times New Roman Tj"/>
          <w:b/>
          <w:sz w:val="18"/>
        </w:rPr>
        <w:t>б</w:t>
      </w:r>
      <w:r w:rsidRPr="00450AC0">
        <w:rPr>
          <w:rFonts w:ascii="Times New Roman Tj" w:eastAsia="Times New Roman" w:hAnsi="Times New Roman Tj"/>
          <w:b/>
          <w:sz w:val="28"/>
        </w:rPr>
        <w:t xml:space="preserve"> / К</w:t>
      </w:r>
      <w:r w:rsidRPr="00450AC0">
        <w:rPr>
          <w:rFonts w:ascii="Times New Roman Tj" w:eastAsia="Times New Roman" w:hAnsi="Times New Roman Tj"/>
          <w:b/>
          <w:sz w:val="18"/>
        </w:rPr>
        <w:t>п</w:t>
      </w:r>
    </w:p>
    <w:p w:rsidR="00CF4FD2" w:rsidRPr="00450AC0" w:rsidRDefault="00CF4FD2" w:rsidP="00CF4FD2">
      <w:pPr>
        <w:spacing w:line="231" w:lineRule="auto"/>
        <w:ind w:left="820" w:right="3480"/>
        <w:rPr>
          <w:rFonts w:ascii="Times New Roman Tj" w:eastAsia="Times New Roman" w:hAnsi="Times New Roman Tj"/>
        </w:rPr>
      </w:pPr>
      <w:r w:rsidRPr="00450AC0">
        <w:rPr>
          <w:rFonts w:ascii="Times New Roman Tj" w:eastAsia="Times New Roman" w:hAnsi="Times New Roman Tj"/>
          <w:sz w:val="28"/>
        </w:rPr>
        <w:t>Ќ</w:t>
      </w:r>
      <w:r w:rsidRPr="00450AC0">
        <w:rPr>
          <w:rFonts w:ascii="Times New Roman Tj" w:eastAsia="Times New Roman" w:hAnsi="Times New Roman Tj"/>
          <w:sz w:val="18"/>
        </w:rPr>
        <w:t>ќ</w:t>
      </w:r>
      <w:r w:rsidRPr="00450AC0">
        <w:rPr>
          <w:rFonts w:ascii="Times New Roman Tj" w:eastAsia="Times New Roman" w:hAnsi="Times New Roman Tj"/>
          <w:sz w:val="28"/>
        </w:rPr>
        <w:t xml:space="preserve"> – Нишондоди миёнаи ќаноатмандї; К</w:t>
      </w:r>
      <w:r w:rsidRPr="00450AC0">
        <w:rPr>
          <w:rFonts w:ascii="Times New Roman Tj" w:eastAsia="Times New Roman" w:hAnsi="Times New Roman Tj"/>
          <w:sz w:val="18"/>
        </w:rPr>
        <w:t>б</w:t>
      </w:r>
      <w:r w:rsidRPr="00450AC0">
        <w:rPr>
          <w:rFonts w:ascii="Times New Roman Tj" w:eastAsia="Times New Roman" w:hAnsi="Times New Roman Tj"/>
          <w:sz w:val="28"/>
        </w:rPr>
        <w:t xml:space="preserve"> – љамъи холњо аз рўи пурсишњо; К</w:t>
      </w:r>
      <w:r w:rsidRPr="00450AC0">
        <w:rPr>
          <w:rFonts w:ascii="Times New Roman Tj" w:eastAsia="Times New Roman" w:hAnsi="Times New Roman Tj"/>
          <w:sz w:val="18"/>
        </w:rPr>
        <w:t>п</w:t>
      </w:r>
      <w:r w:rsidRPr="00450AC0">
        <w:rPr>
          <w:rFonts w:ascii="Times New Roman Tj" w:eastAsia="Times New Roman" w:hAnsi="Times New Roman Tj"/>
          <w:sz w:val="28"/>
        </w:rPr>
        <w:t>- шумораи умумии пурсишњо (анкетањо).</w:t>
      </w:r>
    </w:p>
    <w:tbl>
      <w:tblPr>
        <w:tblW w:w="0" w:type="auto"/>
        <w:tblLayout w:type="fixed"/>
        <w:tblCellMar>
          <w:left w:w="0" w:type="dxa"/>
          <w:right w:w="0" w:type="dxa"/>
        </w:tblCellMar>
        <w:tblLook w:val="0000" w:firstRow="0" w:lastRow="0" w:firstColumn="0" w:lastColumn="0" w:noHBand="0" w:noVBand="0"/>
      </w:tblPr>
      <w:tblGrid>
        <w:gridCol w:w="840"/>
        <w:gridCol w:w="340"/>
        <w:gridCol w:w="3220"/>
        <w:gridCol w:w="120"/>
        <w:gridCol w:w="2120"/>
        <w:gridCol w:w="2960"/>
        <w:gridCol w:w="140"/>
      </w:tblGrid>
      <w:tr w:rsidR="00CF4FD2" w:rsidRPr="00450AC0" w:rsidTr="00CD40F1">
        <w:trPr>
          <w:trHeight w:val="322"/>
        </w:trPr>
        <w:tc>
          <w:tcPr>
            <w:tcW w:w="8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560" w:type="dxa"/>
            <w:gridSpan w:val="2"/>
            <w:shd w:val="clear" w:color="auto" w:fill="auto"/>
            <w:vAlign w:val="bottom"/>
          </w:tcPr>
          <w:p w:rsidR="00CF4FD2" w:rsidRPr="00450AC0" w:rsidRDefault="00CF4FD2" w:rsidP="00CD40F1">
            <w:pPr>
              <w:spacing w:line="0" w:lineRule="atLeast"/>
              <w:rPr>
                <w:rFonts w:ascii="Times New Roman Tj" w:eastAsia="Times New Roman" w:hAnsi="Times New Roman Tj"/>
                <w:sz w:val="28"/>
              </w:rPr>
            </w:pPr>
            <w:r w:rsidRPr="00450AC0">
              <w:rPr>
                <w:rFonts w:ascii="Times New Roman Tj" w:eastAsia="Times New Roman" w:hAnsi="Times New Roman Tj"/>
                <w:sz w:val="28"/>
              </w:rPr>
              <w:t>Барои њисоби нишондоди</w:t>
            </w:r>
          </w:p>
        </w:tc>
        <w:tc>
          <w:tcPr>
            <w:tcW w:w="2240" w:type="dxa"/>
            <w:gridSpan w:val="2"/>
            <w:shd w:val="clear" w:color="auto" w:fill="auto"/>
            <w:vAlign w:val="bottom"/>
          </w:tcPr>
          <w:p w:rsidR="00CF4FD2" w:rsidRPr="00450AC0" w:rsidRDefault="00CF4FD2" w:rsidP="00CD40F1">
            <w:pPr>
              <w:spacing w:line="0" w:lineRule="atLeast"/>
              <w:ind w:left="80"/>
              <w:rPr>
                <w:rFonts w:ascii="Times New Roman Tj" w:eastAsia="Times New Roman" w:hAnsi="Times New Roman Tj"/>
                <w:sz w:val="28"/>
              </w:rPr>
            </w:pPr>
            <w:r w:rsidRPr="00450AC0">
              <w:rPr>
                <w:rFonts w:ascii="Times New Roman Tj" w:eastAsia="Times New Roman" w:hAnsi="Times New Roman Tj"/>
                <w:sz w:val="28"/>
              </w:rPr>
              <w:t>(коэффисиенти)</w:t>
            </w:r>
          </w:p>
        </w:tc>
        <w:tc>
          <w:tcPr>
            <w:tcW w:w="3100" w:type="dxa"/>
            <w:gridSpan w:val="2"/>
            <w:shd w:val="clear" w:color="auto" w:fill="auto"/>
            <w:vAlign w:val="bottom"/>
          </w:tcPr>
          <w:p w:rsidR="00CF4FD2" w:rsidRPr="00450AC0" w:rsidRDefault="00CF4FD2" w:rsidP="00CD40F1">
            <w:pPr>
              <w:spacing w:line="0" w:lineRule="atLeast"/>
              <w:ind w:left="180"/>
              <w:rPr>
                <w:rFonts w:ascii="Times New Roman Tj" w:eastAsia="Times New Roman" w:hAnsi="Times New Roman Tj"/>
                <w:sz w:val="28"/>
              </w:rPr>
            </w:pPr>
            <w:r w:rsidRPr="00450AC0">
              <w:rPr>
                <w:rFonts w:ascii="Times New Roman Tj" w:eastAsia="Times New Roman" w:hAnsi="Times New Roman Tj"/>
                <w:sz w:val="28"/>
              </w:rPr>
              <w:t>ќаноатмандї бо фоиз</w:t>
            </w:r>
          </w:p>
        </w:tc>
      </w:tr>
      <w:tr w:rsidR="00CF4FD2" w:rsidRPr="00450AC0" w:rsidTr="00CD40F1">
        <w:trPr>
          <w:trHeight w:val="312"/>
        </w:trPr>
        <w:tc>
          <w:tcPr>
            <w:tcW w:w="8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5800" w:type="dxa"/>
            <w:gridSpan w:val="4"/>
            <w:shd w:val="clear" w:color="auto" w:fill="auto"/>
            <w:vAlign w:val="bottom"/>
          </w:tcPr>
          <w:p w:rsidR="00CF4FD2" w:rsidRPr="00450AC0" w:rsidRDefault="00CF4FD2" w:rsidP="00CD40F1">
            <w:pPr>
              <w:spacing w:line="311" w:lineRule="exact"/>
              <w:rPr>
                <w:rFonts w:ascii="Times New Roman Tj" w:eastAsia="Times New Roman" w:hAnsi="Times New Roman Tj"/>
                <w:sz w:val="28"/>
              </w:rPr>
            </w:pPr>
            <w:r w:rsidRPr="00450AC0">
              <w:rPr>
                <w:rFonts w:ascii="Times New Roman Tj" w:eastAsia="Times New Roman" w:hAnsi="Times New Roman Tj"/>
                <w:sz w:val="28"/>
              </w:rPr>
              <w:t>формулаи зерин истифода мешавад:</w:t>
            </w:r>
          </w:p>
        </w:tc>
        <w:tc>
          <w:tcPr>
            <w:tcW w:w="296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12"/>
        </w:trPr>
        <w:tc>
          <w:tcPr>
            <w:tcW w:w="8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340" w:type="dxa"/>
            <w:shd w:val="clear" w:color="auto" w:fill="auto"/>
            <w:vAlign w:val="bottom"/>
          </w:tcPr>
          <w:p w:rsidR="00CF4FD2" w:rsidRPr="00450AC0" w:rsidRDefault="00CF4FD2" w:rsidP="00CD40F1">
            <w:pPr>
              <w:spacing w:line="311" w:lineRule="exact"/>
              <w:rPr>
                <w:rFonts w:ascii="Times New Roman Tj" w:eastAsia="Times New Roman" w:hAnsi="Times New Roman Tj"/>
                <w:sz w:val="18"/>
              </w:rPr>
            </w:pPr>
            <w:r w:rsidRPr="00450AC0">
              <w:rPr>
                <w:rFonts w:ascii="Times New Roman Tj" w:eastAsia="Times New Roman" w:hAnsi="Times New Roman Tj"/>
                <w:sz w:val="28"/>
              </w:rPr>
              <w:t>К</w:t>
            </w:r>
            <w:r w:rsidRPr="00450AC0">
              <w:rPr>
                <w:rFonts w:ascii="Times New Roman Tj" w:eastAsia="Times New Roman" w:hAnsi="Times New Roman Tj"/>
                <w:sz w:val="18"/>
              </w:rPr>
              <w:t>ќ</w:t>
            </w:r>
          </w:p>
        </w:tc>
        <w:tc>
          <w:tcPr>
            <w:tcW w:w="322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2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2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96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12"/>
        </w:trPr>
        <w:tc>
          <w:tcPr>
            <w:tcW w:w="8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5800" w:type="dxa"/>
            <w:gridSpan w:val="4"/>
            <w:shd w:val="clear" w:color="auto" w:fill="auto"/>
            <w:vAlign w:val="bottom"/>
          </w:tcPr>
          <w:p w:rsidR="00CF4FD2" w:rsidRPr="00450AC0" w:rsidRDefault="00CF4FD2" w:rsidP="00CD40F1">
            <w:pPr>
              <w:spacing w:line="311" w:lineRule="exact"/>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eastAsia="Times New Roman" w:hAnsi="Times New Roman Tj"/>
                <w:sz w:val="18"/>
              </w:rPr>
              <w:t>ќ</w:t>
            </w:r>
            <w:r w:rsidRPr="00450AC0">
              <w:rPr>
                <w:rFonts w:ascii="Times New Roman Tj" w:eastAsia="Times New Roman" w:hAnsi="Times New Roman Tj"/>
                <w:sz w:val="28"/>
              </w:rPr>
              <w:t>- коэфисиенти ќаноатмандї (бо %);</w:t>
            </w:r>
          </w:p>
        </w:tc>
        <w:tc>
          <w:tcPr>
            <w:tcW w:w="296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12"/>
        </w:trPr>
        <w:tc>
          <w:tcPr>
            <w:tcW w:w="8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5800" w:type="dxa"/>
            <w:gridSpan w:val="4"/>
            <w:shd w:val="clear" w:color="auto" w:fill="auto"/>
            <w:vAlign w:val="bottom"/>
          </w:tcPr>
          <w:p w:rsidR="00CF4FD2" w:rsidRPr="00450AC0" w:rsidRDefault="00CF4FD2" w:rsidP="00CD40F1">
            <w:pPr>
              <w:spacing w:line="311" w:lineRule="exact"/>
              <w:rPr>
                <w:rFonts w:ascii="Times New Roman Tj" w:eastAsia="Times New Roman" w:hAnsi="Times New Roman Tj"/>
                <w:sz w:val="28"/>
              </w:rPr>
            </w:pPr>
            <w:r w:rsidRPr="00450AC0">
              <w:rPr>
                <w:rFonts w:ascii="Times New Roman Tj" w:eastAsia="Times New Roman" w:hAnsi="Times New Roman Tj"/>
                <w:sz w:val="28"/>
              </w:rPr>
              <w:t>К</w:t>
            </w:r>
            <w:r w:rsidRPr="00450AC0">
              <w:rPr>
                <w:rFonts w:ascii="Times New Roman Tj" w:eastAsia="Times New Roman" w:hAnsi="Times New Roman Tj"/>
                <w:sz w:val="18"/>
              </w:rPr>
              <w:t>ќ</w:t>
            </w:r>
            <w:r w:rsidRPr="00450AC0">
              <w:rPr>
                <w:rFonts w:ascii="Times New Roman Tj" w:eastAsia="Times New Roman" w:hAnsi="Times New Roman Tj"/>
                <w:sz w:val="28"/>
              </w:rPr>
              <w:t>- коэфисиенти ќаноатмандї (бобалњо);</w:t>
            </w:r>
          </w:p>
        </w:tc>
        <w:tc>
          <w:tcPr>
            <w:tcW w:w="296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624"/>
        </w:trPr>
        <w:tc>
          <w:tcPr>
            <w:tcW w:w="840" w:type="dxa"/>
            <w:shd w:val="clear" w:color="auto" w:fill="auto"/>
            <w:vAlign w:val="bottom"/>
          </w:tcPr>
          <w:p w:rsidR="00CF4FD2" w:rsidRPr="00450AC0" w:rsidRDefault="00CF4FD2" w:rsidP="00CD40F1">
            <w:pPr>
              <w:rPr>
                <w:rFonts w:ascii="Times New Roman Tj" w:eastAsia="Times New Roman" w:hAnsi="Times New Roman Tj"/>
                <w:sz w:val="24"/>
              </w:rPr>
            </w:pPr>
          </w:p>
        </w:tc>
        <w:tc>
          <w:tcPr>
            <w:tcW w:w="8900" w:type="dxa"/>
            <w:gridSpan w:val="6"/>
            <w:shd w:val="clear" w:color="auto" w:fill="auto"/>
            <w:vAlign w:val="bottom"/>
          </w:tcPr>
          <w:p w:rsidR="00CF4FD2" w:rsidRPr="00450AC0" w:rsidRDefault="00CF4FD2" w:rsidP="00CD40F1">
            <w:pPr>
              <w:rPr>
                <w:rFonts w:ascii="Times New Roman Tj" w:eastAsia="Times New Roman" w:hAnsi="Times New Roman Tj"/>
                <w:sz w:val="28"/>
              </w:rPr>
            </w:pPr>
            <w:r w:rsidRPr="00450AC0">
              <w:rPr>
                <w:rFonts w:ascii="Times New Roman Tj" w:eastAsia="Times New Roman" w:hAnsi="Times New Roman Tj"/>
                <w:sz w:val="28"/>
              </w:rPr>
              <w:t>Шарњи нишондоди (коэффисенти) ќаноатмандї дар Љадвали №10</w:t>
            </w:r>
          </w:p>
        </w:tc>
      </w:tr>
      <w:tr w:rsidR="00CF4FD2" w:rsidRPr="00450AC0" w:rsidTr="00CD40F1">
        <w:trPr>
          <w:trHeight w:val="312"/>
        </w:trPr>
        <w:tc>
          <w:tcPr>
            <w:tcW w:w="4400" w:type="dxa"/>
            <w:gridSpan w:val="3"/>
            <w:shd w:val="clear" w:color="auto" w:fill="auto"/>
            <w:vAlign w:val="bottom"/>
          </w:tcPr>
          <w:p w:rsidR="00CF4FD2" w:rsidRPr="00450AC0" w:rsidRDefault="00CF4FD2" w:rsidP="00CD40F1">
            <w:pPr>
              <w:ind w:left="120"/>
              <w:rPr>
                <w:rFonts w:ascii="Times New Roman Tj" w:eastAsia="Times New Roman" w:hAnsi="Times New Roman Tj"/>
                <w:sz w:val="28"/>
              </w:rPr>
            </w:pPr>
            <w:r w:rsidRPr="00450AC0">
              <w:rPr>
                <w:rFonts w:ascii="Times New Roman Tj" w:eastAsia="Times New Roman" w:hAnsi="Times New Roman Tj"/>
                <w:sz w:val="28"/>
              </w:rPr>
              <w:t>муайян шудааст.</w:t>
            </w:r>
          </w:p>
        </w:tc>
        <w:tc>
          <w:tcPr>
            <w:tcW w:w="120" w:type="dxa"/>
            <w:shd w:val="clear" w:color="auto" w:fill="auto"/>
            <w:vAlign w:val="bottom"/>
          </w:tcPr>
          <w:p w:rsidR="00CF4FD2" w:rsidRPr="00450AC0" w:rsidRDefault="00CF4FD2" w:rsidP="00CD40F1">
            <w:pPr>
              <w:rPr>
                <w:rFonts w:ascii="Times New Roman Tj" w:eastAsia="Times New Roman" w:hAnsi="Times New Roman Tj"/>
                <w:sz w:val="24"/>
              </w:rPr>
            </w:pPr>
          </w:p>
        </w:tc>
        <w:tc>
          <w:tcPr>
            <w:tcW w:w="2120" w:type="dxa"/>
            <w:shd w:val="clear" w:color="auto" w:fill="auto"/>
            <w:vAlign w:val="bottom"/>
          </w:tcPr>
          <w:p w:rsidR="00CF4FD2" w:rsidRPr="00450AC0" w:rsidRDefault="00CF4FD2" w:rsidP="00CD40F1">
            <w:pPr>
              <w:rPr>
                <w:rFonts w:ascii="Times New Roman Tj" w:eastAsia="Times New Roman" w:hAnsi="Times New Roman Tj"/>
                <w:sz w:val="24"/>
              </w:rPr>
            </w:pPr>
          </w:p>
        </w:tc>
        <w:tc>
          <w:tcPr>
            <w:tcW w:w="2960" w:type="dxa"/>
            <w:shd w:val="clear" w:color="auto" w:fill="auto"/>
            <w:vAlign w:val="bottom"/>
          </w:tcPr>
          <w:p w:rsidR="00CF4FD2" w:rsidRPr="00450AC0" w:rsidRDefault="00CF4FD2" w:rsidP="00CD40F1">
            <w:pPr>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rPr>
                <w:rFonts w:ascii="Times New Roman Tj" w:eastAsia="Times New Roman" w:hAnsi="Times New Roman Tj"/>
                <w:sz w:val="24"/>
              </w:rPr>
            </w:pPr>
          </w:p>
        </w:tc>
      </w:tr>
      <w:tr w:rsidR="00CF4FD2" w:rsidRPr="00450AC0" w:rsidTr="00CD40F1">
        <w:trPr>
          <w:trHeight w:val="627"/>
        </w:trPr>
        <w:tc>
          <w:tcPr>
            <w:tcW w:w="9740" w:type="dxa"/>
            <w:gridSpan w:val="7"/>
            <w:shd w:val="clear" w:color="auto" w:fill="auto"/>
            <w:vAlign w:val="bottom"/>
          </w:tcPr>
          <w:p w:rsidR="00CF4FD2" w:rsidRPr="00450AC0" w:rsidRDefault="00CF4FD2" w:rsidP="00CD40F1">
            <w:pPr>
              <w:rPr>
                <w:rFonts w:ascii="Times New Roman Tj" w:eastAsia="Times New Roman" w:hAnsi="Times New Roman Tj"/>
                <w:sz w:val="28"/>
              </w:rPr>
            </w:pPr>
            <w:r w:rsidRPr="00450AC0">
              <w:rPr>
                <w:rFonts w:ascii="Times New Roman Tj" w:eastAsia="Times New Roman" w:hAnsi="Times New Roman Tj"/>
                <w:sz w:val="28"/>
              </w:rPr>
              <w:t>Љадвали №10. Нишондоди (коэффисенти) ќаноатмандї.</w:t>
            </w:r>
          </w:p>
        </w:tc>
      </w:tr>
      <w:tr w:rsidR="00CF4FD2" w:rsidRPr="00450AC0" w:rsidTr="00CD40F1">
        <w:trPr>
          <w:trHeight w:val="215"/>
        </w:trPr>
        <w:tc>
          <w:tcPr>
            <w:tcW w:w="840"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3560" w:type="dxa"/>
            <w:gridSpan w:val="2"/>
            <w:tcBorders>
              <w:top w:val="single" w:sz="8" w:space="0" w:color="auto"/>
            </w:tcBorders>
            <w:shd w:val="clear" w:color="auto" w:fill="auto"/>
            <w:vAlign w:val="bottom"/>
          </w:tcPr>
          <w:p w:rsidR="00CF4FD2" w:rsidRPr="00450AC0" w:rsidRDefault="00CF4FD2" w:rsidP="00CD40F1">
            <w:pPr>
              <w:spacing w:line="215" w:lineRule="exact"/>
              <w:ind w:left="100"/>
              <w:rPr>
                <w:rFonts w:ascii="Times New Roman Tj" w:eastAsia="Times New Roman" w:hAnsi="Times New Roman Tj"/>
              </w:rPr>
            </w:pPr>
            <w:r w:rsidRPr="00450AC0">
              <w:rPr>
                <w:rFonts w:ascii="Times New Roman Tj" w:eastAsia="Times New Roman" w:hAnsi="Times New Roman Tj"/>
              </w:rPr>
              <w:t>Нишондоди (коэффисенти)</w:t>
            </w:r>
          </w:p>
        </w:tc>
        <w:tc>
          <w:tcPr>
            <w:tcW w:w="12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c>
          <w:tcPr>
            <w:tcW w:w="2120" w:type="dxa"/>
            <w:tcBorders>
              <w:top w:val="single" w:sz="8" w:space="0" w:color="auto"/>
            </w:tcBorders>
            <w:shd w:val="clear" w:color="auto" w:fill="auto"/>
            <w:vAlign w:val="bottom"/>
          </w:tcPr>
          <w:p w:rsidR="00CF4FD2" w:rsidRPr="00450AC0" w:rsidRDefault="00CF4FD2" w:rsidP="00CD40F1">
            <w:pPr>
              <w:spacing w:line="215" w:lineRule="exact"/>
              <w:ind w:left="100"/>
              <w:rPr>
                <w:rFonts w:ascii="Times New Roman Tj" w:eastAsia="Times New Roman" w:hAnsi="Times New Roman Tj"/>
              </w:rPr>
            </w:pPr>
            <w:r w:rsidRPr="00450AC0">
              <w:rPr>
                <w:rFonts w:ascii="Times New Roman Tj" w:eastAsia="Times New Roman" w:hAnsi="Times New Roman Tj"/>
              </w:rPr>
              <w:t>Шарњи   ањамияти</w:t>
            </w:r>
          </w:p>
        </w:tc>
        <w:tc>
          <w:tcPr>
            <w:tcW w:w="2960" w:type="dxa"/>
            <w:tcBorders>
              <w:top w:val="single" w:sz="8" w:space="0" w:color="auto"/>
              <w:right w:val="single" w:sz="8" w:space="0" w:color="auto"/>
            </w:tcBorders>
            <w:shd w:val="clear" w:color="auto" w:fill="auto"/>
            <w:vAlign w:val="bottom"/>
          </w:tcPr>
          <w:p w:rsidR="00CF4FD2" w:rsidRPr="00450AC0" w:rsidRDefault="00CF4FD2" w:rsidP="00CD40F1">
            <w:pPr>
              <w:spacing w:line="215" w:lineRule="exact"/>
              <w:ind w:left="140"/>
              <w:rPr>
                <w:rFonts w:ascii="Times New Roman Tj" w:eastAsia="Times New Roman" w:hAnsi="Times New Roman Tj"/>
              </w:rPr>
            </w:pPr>
            <w:r w:rsidRPr="00450AC0">
              <w:rPr>
                <w:rFonts w:ascii="Times New Roman Tj" w:eastAsia="Times New Roman" w:hAnsi="Times New Roman Tj"/>
              </w:rPr>
              <w:t>нишондоди</w:t>
            </w:r>
            <w:proofErr w:type="gramStart"/>
            <w:r w:rsidRPr="00450AC0">
              <w:rPr>
                <w:rFonts w:ascii="Times New Roman Tj" w:eastAsia="Times New Roman" w:hAnsi="Times New Roman Tj"/>
              </w:rPr>
              <w:t xml:space="preserve">   (</w:t>
            </w:r>
            <w:proofErr w:type="gramEnd"/>
            <w:r w:rsidRPr="00450AC0">
              <w:rPr>
                <w:rFonts w:ascii="Times New Roman Tj" w:eastAsia="Times New Roman" w:hAnsi="Times New Roman Tj"/>
              </w:rPr>
              <w:t>коэффисенти)</w:t>
            </w: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8"/>
              </w:rPr>
            </w:pPr>
          </w:p>
        </w:tc>
      </w:tr>
      <w:tr w:rsidR="00CF4FD2" w:rsidRPr="00450AC0" w:rsidTr="00CD40F1">
        <w:trPr>
          <w:trHeight w:val="223"/>
        </w:trPr>
        <w:tc>
          <w:tcPr>
            <w:tcW w:w="840" w:type="dxa"/>
            <w:tcBorders>
              <w:left w:val="single" w:sz="8" w:space="0" w:color="auto"/>
              <w:right w:val="single" w:sz="8" w:space="0" w:color="auto"/>
            </w:tcBorders>
            <w:shd w:val="clear" w:color="auto" w:fill="auto"/>
            <w:vAlign w:val="bottom"/>
          </w:tcPr>
          <w:p w:rsidR="00CF4FD2" w:rsidRPr="00450AC0" w:rsidRDefault="00CF4FD2" w:rsidP="00CD40F1">
            <w:pPr>
              <w:spacing w:line="222" w:lineRule="exact"/>
              <w:ind w:left="120"/>
              <w:rPr>
                <w:rFonts w:ascii="Times New Roman Tj" w:eastAsia="Times New Roman" w:hAnsi="Times New Roman Tj"/>
              </w:rPr>
            </w:pPr>
            <w:r w:rsidRPr="00450AC0">
              <w:rPr>
                <w:rFonts w:ascii="Times New Roman Tj" w:eastAsia="Times New Roman" w:hAnsi="Times New Roman Tj"/>
              </w:rPr>
              <w:t>№</w:t>
            </w:r>
          </w:p>
        </w:tc>
        <w:tc>
          <w:tcPr>
            <w:tcW w:w="3560" w:type="dxa"/>
            <w:gridSpan w:val="2"/>
            <w:shd w:val="clear" w:color="auto" w:fill="auto"/>
            <w:vAlign w:val="bottom"/>
          </w:tcPr>
          <w:p w:rsidR="00CF4FD2" w:rsidRPr="00450AC0" w:rsidRDefault="00CF4FD2" w:rsidP="00CD40F1">
            <w:pPr>
              <w:spacing w:line="222" w:lineRule="exact"/>
              <w:ind w:left="100"/>
              <w:rPr>
                <w:rFonts w:ascii="Times New Roman Tj" w:eastAsia="Times New Roman" w:hAnsi="Times New Roman Tj"/>
              </w:rPr>
            </w:pPr>
            <w:r w:rsidRPr="00450AC0">
              <w:rPr>
                <w:rFonts w:ascii="Times New Roman Tj" w:eastAsia="Times New Roman" w:hAnsi="Times New Roman Tj"/>
              </w:rPr>
              <w:t>ќаноатмандї (бо %)</w:t>
            </w:r>
          </w:p>
        </w:tc>
        <w:tc>
          <w:tcPr>
            <w:tcW w:w="1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shd w:val="clear" w:color="auto" w:fill="auto"/>
            <w:vAlign w:val="bottom"/>
          </w:tcPr>
          <w:p w:rsidR="00CF4FD2" w:rsidRPr="00450AC0" w:rsidRDefault="00CF4FD2" w:rsidP="00CD40F1">
            <w:pPr>
              <w:spacing w:line="222" w:lineRule="exact"/>
              <w:ind w:left="100"/>
              <w:rPr>
                <w:rFonts w:ascii="Times New Roman Tj" w:eastAsia="Times New Roman" w:hAnsi="Times New Roman Tj"/>
              </w:rPr>
            </w:pPr>
            <w:r w:rsidRPr="00450AC0">
              <w:rPr>
                <w:rFonts w:ascii="Times New Roman Tj" w:eastAsia="Times New Roman" w:hAnsi="Times New Roman Tj"/>
              </w:rPr>
              <w:t>ќаноатмандї</w:t>
            </w:r>
          </w:p>
        </w:tc>
        <w:tc>
          <w:tcPr>
            <w:tcW w:w="29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22"/>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21" w:lineRule="exact"/>
              <w:ind w:left="120"/>
              <w:rPr>
                <w:rFonts w:ascii="Times New Roman Tj" w:eastAsia="Times New Roman" w:hAnsi="Times New Roman Tj"/>
              </w:rPr>
            </w:pPr>
            <w:r w:rsidRPr="00450AC0">
              <w:rPr>
                <w:rFonts w:ascii="Times New Roman Tj" w:eastAsia="Times New Roman" w:hAnsi="Times New Roman Tj"/>
              </w:rPr>
              <w:t>р/т</w:t>
            </w:r>
          </w:p>
        </w:tc>
        <w:tc>
          <w:tcPr>
            <w:tcW w:w="3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32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20"/>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19" w:lineRule="exact"/>
              <w:ind w:left="120"/>
              <w:rPr>
                <w:rFonts w:ascii="Times New Roman Tj" w:eastAsia="Arial" w:hAnsi="Times New Roman Tj"/>
              </w:rPr>
            </w:pPr>
            <w:r w:rsidRPr="00450AC0">
              <w:rPr>
                <w:rFonts w:ascii="Times New Roman Tj" w:eastAsia="Arial" w:hAnsi="Times New Roman Tj"/>
              </w:rPr>
              <w:t>1</w:t>
            </w:r>
          </w:p>
        </w:tc>
        <w:tc>
          <w:tcPr>
            <w:tcW w:w="3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32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rPr>
            </w:pPr>
            <w:r w:rsidRPr="00450AC0">
              <w:rPr>
                <w:rFonts w:ascii="Times New Roman Tj" w:eastAsia="Arial" w:hAnsi="Times New Roman Tj"/>
              </w:rPr>
              <w:t>Аъло</w:t>
            </w: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20"/>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19" w:lineRule="exact"/>
              <w:ind w:left="120"/>
              <w:rPr>
                <w:rFonts w:ascii="Times New Roman Tj" w:eastAsia="Arial" w:hAnsi="Times New Roman Tj"/>
              </w:rPr>
            </w:pPr>
            <w:r w:rsidRPr="00450AC0">
              <w:rPr>
                <w:rFonts w:ascii="Times New Roman Tj" w:eastAsia="Arial" w:hAnsi="Times New Roman Tj"/>
              </w:rPr>
              <w:t>2</w:t>
            </w:r>
          </w:p>
        </w:tc>
        <w:tc>
          <w:tcPr>
            <w:tcW w:w="34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w w:val="98"/>
              </w:rPr>
            </w:pPr>
            <w:r w:rsidRPr="00450AC0">
              <w:rPr>
                <w:rFonts w:ascii="Times New Roman Tj" w:eastAsia="Arial" w:hAnsi="Times New Roman Tj"/>
                <w:w w:val="98"/>
              </w:rPr>
              <w:t>85</w:t>
            </w:r>
          </w:p>
        </w:tc>
        <w:tc>
          <w:tcPr>
            <w:tcW w:w="3220" w:type="dxa"/>
            <w:tcBorders>
              <w:bottom w:val="single" w:sz="8" w:space="0" w:color="auto"/>
            </w:tcBorders>
            <w:shd w:val="clear" w:color="auto" w:fill="auto"/>
            <w:vAlign w:val="bottom"/>
          </w:tcPr>
          <w:p w:rsidR="00CF4FD2" w:rsidRPr="00450AC0" w:rsidRDefault="00CF4FD2" w:rsidP="00CD40F1">
            <w:pPr>
              <w:spacing w:line="219" w:lineRule="exact"/>
              <w:ind w:left="40"/>
              <w:rPr>
                <w:rFonts w:ascii="Times New Roman Tj" w:eastAsia="Arial" w:hAnsi="Times New Roman Tj"/>
              </w:rPr>
            </w:pPr>
            <w:r w:rsidRPr="00450AC0">
              <w:rPr>
                <w:rFonts w:ascii="Times New Roman Tj" w:eastAsia="Arial" w:hAnsi="Times New Roman Tj"/>
              </w:rPr>
              <w:t>- 89</w:t>
            </w: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rPr>
            </w:pPr>
            <w:r w:rsidRPr="00450AC0">
              <w:rPr>
                <w:rFonts w:ascii="Times New Roman Tj" w:eastAsia="Arial" w:hAnsi="Times New Roman Tj"/>
              </w:rPr>
              <w:t>Хело хуб</w:t>
            </w: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20"/>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19" w:lineRule="exact"/>
              <w:ind w:left="120"/>
              <w:rPr>
                <w:rFonts w:ascii="Times New Roman Tj" w:eastAsia="Arial" w:hAnsi="Times New Roman Tj"/>
              </w:rPr>
            </w:pPr>
            <w:r w:rsidRPr="00450AC0">
              <w:rPr>
                <w:rFonts w:ascii="Times New Roman Tj" w:eastAsia="Arial" w:hAnsi="Times New Roman Tj"/>
              </w:rPr>
              <w:t>3</w:t>
            </w:r>
          </w:p>
        </w:tc>
        <w:tc>
          <w:tcPr>
            <w:tcW w:w="34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w w:val="98"/>
              </w:rPr>
            </w:pPr>
            <w:r w:rsidRPr="00450AC0">
              <w:rPr>
                <w:rFonts w:ascii="Times New Roman Tj" w:eastAsia="Arial" w:hAnsi="Times New Roman Tj"/>
                <w:w w:val="98"/>
              </w:rPr>
              <w:t>80</w:t>
            </w:r>
          </w:p>
        </w:tc>
        <w:tc>
          <w:tcPr>
            <w:tcW w:w="3220" w:type="dxa"/>
            <w:tcBorders>
              <w:bottom w:val="single" w:sz="8" w:space="0" w:color="auto"/>
            </w:tcBorders>
            <w:shd w:val="clear" w:color="auto" w:fill="auto"/>
            <w:vAlign w:val="bottom"/>
          </w:tcPr>
          <w:p w:rsidR="00CF4FD2" w:rsidRPr="00450AC0" w:rsidRDefault="00CF4FD2" w:rsidP="00CD40F1">
            <w:pPr>
              <w:spacing w:line="219" w:lineRule="exact"/>
              <w:ind w:left="40"/>
              <w:rPr>
                <w:rFonts w:ascii="Times New Roman Tj" w:eastAsia="Arial" w:hAnsi="Times New Roman Tj"/>
              </w:rPr>
            </w:pPr>
            <w:r w:rsidRPr="00450AC0">
              <w:rPr>
                <w:rFonts w:ascii="Times New Roman Tj" w:eastAsia="Arial" w:hAnsi="Times New Roman Tj"/>
              </w:rPr>
              <w:t>– 84</w:t>
            </w: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rPr>
            </w:pPr>
            <w:r w:rsidRPr="00450AC0">
              <w:rPr>
                <w:rFonts w:ascii="Times New Roman Tj" w:eastAsia="Arial" w:hAnsi="Times New Roman Tj"/>
              </w:rPr>
              <w:t>Хуб</w:t>
            </w: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25"/>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24" w:lineRule="exact"/>
              <w:ind w:left="120"/>
              <w:rPr>
                <w:rFonts w:ascii="Times New Roman Tj" w:eastAsia="Arial" w:hAnsi="Times New Roman Tj"/>
              </w:rPr>
            </w:pPr>
            <w:r w:rsidRPr="00450AC0">
              <w:rPr>
                <w:rFonts w:ascii="Times New Roman Tj" w:eastAsia="Arial" w:hAnsi="Times New Roman Tj"/>
              </w:rPr>
              <w:t>4</w:t>
            </w:r>
          </w:p>
        </w:tc>
        <w:tc>
          <w:tcPr>
            <w:tcW w:w="340" w:type="dxa"/>
            <w:tcBorders>
              <w:bottom w:val="single" w:sz="8" w:space="0" w:color="auto"/>
            </w:tcBorders>
            <w:shd w:val="clear" w:color="auto" w:fill="auto"/>
            <w:vAlign w:val="bottom"/>
          </w:tcPr>
          <w:p w:rsidR="00CF4FD2" w:rsidRPr="00450AC0" w:rsidRDefault="00CF4FD2" w:rsidP="00CD40F1">
            <w:pPr>
              <w:spacing w:line="224" w:lineRule="exact"/>
              <w:ind w:left="100"/>
              <w:rPr>
                <w:rFonts w:ascii="Times New Roman Tj" w:eastAsia="Arial" w:hAnsi="Times New Roman Tj"/>
                <w:w w:val="98"/>
              </w:rPr>
            </w:pPr>
            <w:r w:rsidRPr="00450AC0">
              <w:rPr>
                <w:rFonts w:ascii="Times New Roman Tj" w:eastAsia="Arial" w:hAnsi="Times New Roman Tj"/>
                <w:w w:val="98"/>
              </w:rPr>
              <w:t>75</w:t>
            </w:r>
          </w:p>
        </w:tc>
        <w:tc>
          <w:tcPr>
            <w:tcW w:w="3220" w:type="dxa"/>
            <w:tcBorders>
              <w:bottom w:val="single" w:sz="8" w:space="0" w:color="auto"/>
            </w:tcBorders>
            <w:shd w:val="clear" w:color="auto" w:fill="auto"/>
            <w:vAlign w:val="bottom"/>
          </w:tcPr>
          <w:p w:rsidR="00CF4FD2" w:rsidRPr="00450AC0" w:rsidRDefault="00CF4FD2" w:rsidP="00CD40F1">
            <w:pPr>
              <w:spacing w:line="224" w:lineRule="exact"/>
              <w:ind w:left="40"/>
              <w:rPr>
                <w:rFonts w:ascii="Times New Roman Tj" w:eastAsia="Arial" w:hAnsi="Times New Roman Tj"/>
              </w:rPr>
            </w:pPr>
            <w:r w:rsidRPr="00450AC0">
              <w:rPr>
                <w:rFonts w:ascii="Times New Roman Tj" w:eastAsia="Arial" w:hAnsi="Times New Roman Tj"/>
              </w:rPr>
              <w:t>- 79</w:t>
            </w: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224" w:lineRule="exact"/>
              <w:ind w:left="100"/>
              <w:rPr>
                <w:rFonts w:ascii="Times New Roman Tj" w:eastAsia="Arial" w:hAnsi="Times New Roman Tj"/>
              </w:rPr>
            </w:pPr>
            <w:r w:rsidRPr="00450AC0">
              <w:rPr>
                <w:rFonts w:ascii="Times New Roman Tj" w:eastAsia="Times New Roman" w:hAnsi="Times New Roman Tj"/>
              </w:rPr>
              <w:t>Ќ</w:t>
            </w:r>
            <w:r w:rsidRPr="00450AC0">
              <w:rPr>
                <w:rFonts w:ascii="Times New Roman Tj" w:eastAsia="Arial" w:hAnsi="Times New Roman Tj"/>
              </w:rPr>
              <w:t>аноатбахш</w:t>
            </w: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20"/>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19" w:lineRule="exact"/>
              <w:ind w:left="120"/>
              <w:rPr>
                <w:rFonts w:ascii="Times New Roman Tj" w:eastAsia="Arial" w:hAnsi="Times New Roman Tj"/>
              </w:rPr>
            </w:pPr>
            <w:r w:rsidRPr="00450AC0">
              <w:rPr>
                <w:rFonts w:ascii="Times New Roman Tj" w:eastAsia="Arial" w:hAnsi="Times New Roman Tj"/>
              </w:rPr>
              <w:t>5</w:t>
            </w:r>
          </w:p>
        </w:tc>
        <w:tc>
          <w:tcPr>
            <w:tcW w:w="34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w w:val="98"/>
              </w:rPr>
            </w:pPr>
            <w:r w:rsidRPr="00450AC0">
              <w:rPr>
                <w:rFonts w:ascii="Times New Roman Tj" w:eastAsia="Arial" w:hAnsi="Times New Roman Tj"/>
                <w:w w:val="98"/>
              </w:rPr>
              <w:t>70</w:t>
            </w:r>
          </w:p>
        </w:tc>
        <w:tc>
          <w:tcPr>
            <w:tcW w:w="3220" w:type="dxa"/>
            <w:tcBorders>
              <w:bottom w:val="single" w:sz="8" w:space="0" w:color="auto"/>
            </w:tcBorders>
            <w:shd w:val="clear" w:color="auto" w:fill="auto"/>
            <w:vAlign w:val="bottom"/>
          </w:tcPr>
          <w:p w:rsidR="00CF4FD2" w:rsidRPr="00450AC0" w:rsidRDefault="00CF4FD2" w:rsidP="00CD40F1">
            <w:pPr>
              <w:spacing w:line="219" w:lineRule="exact"/>
              <w:ind w:left="40"/>
              <w:rPr>
                <w:rFonts w:ascii="Times New Roman Tj" w:eastAsia="Arial" w:hAnsi="Times New Roman Tj"/>
              </w:rPr>
            </w:pPr>
            <w:r w:rsidRPr="00450AC0">
              <w:rPr>
                <w:rFonts w:ascii="Times New Roman Tj" w:eastAsia="Arial" w:hAnsi="Times New Roman Tj"/>
              </w:rPr>
              <w:t>- 74</w:t>
            </w: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219" w:lineRule="exact"/>
              <w:ind w:left="100"/>
              <w:rPr>
                <w:rFonts w:ascii="Times New Roman Tj" w:eastAsia="Arial" w:hAnsi="Times New Roman Tj"/>
              </w:rPr>
            </w:pPr>
            <w:r w:rsidRPr="00450AC0">
              <w:rPr>
                <w:rFonts w:ascii="Times New Roman Tj" w:eastAsia="Arial" w:hAnsi="Times New Roman Tj"/>
              </w:rPr>
              <w:t>Ташвишовар аст</w:t>
            </w: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r w:rsidR="00CF4FD2" w:rsidRPr="00450AC0" w:rsidTr="00CD40F1">
        <w:trPr>
          <w:trHeight w:val="289"/>
        </w:trPr>
        <w:tc>
          <w:tcPr>
            <w:tcW w:w="840"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ind w:left="120"/>
              <w:rPr>
                <w:rFonts w:ascii="Times New Roman Tj" w:eastAsia="Arial" w:hAnsi="Times New Roman Tj"/>
              </w:rPr>
            </w:pPr>
            <w:r w:rsidRPr="00450AC0">
              <w:rPr>
                <w:rFonts w:ascii="Times New Roman Tj" w:eastAsia="Arial" w:hAnsi="Times New Roman Tj"/>
              </w:rPr>
              <w:t>6</w:t>
            </w:r>
          </w:p>
        </w:tc>
        <w:tc>
          <w:tcPr>
            <w:tcW w:w="340" w:type="dxa"/>
            <w:shd w:val="clear" w:color="auto" w:fill="auto"/>
            <w:vAlign w:val="bottom"/>
          </w:tcPr>
          <w:p w:rsidR="00CF4FD2" w:rsidRPr="00450AC0" w:rsidRDefault="00CF4FD2" w:rsidP="00CD40F1">
            <w:pPr>
              <w:spacing w:line="0" w:lineRule="atLeast"/>
              <w:ind w:left="100"/>
              <w:rPr>
                <w:rFonts w:ascii="Times New Roman Tj" w:eastAsia="Arial" w:hAnsi="Times New Roman Tj"/>
                <w:w w:val="98"/>
              </w:rPr>
            </w:pPr>
            <w:r w:rsidRPr="00450AC0">
              <w:rPr>
                <w:rFonts w:ascii="Times New Roman Tj" w:eastAsia="Arial" w:hAnsi="Times New Roman Tj"/>
                <w:w w:val="98"/>
              </w:rPr>
              <w:t>65</w:t>
            </w:r>
          </w:p>
        </w:tc>
        <w:tc>
          <w:tcPr>
            <w:tcW w:w="3220" w:type="dxa"/>
            <w:shd w:val="clear" w:color="auto" w:fill="auto"/>
            <w:vAlign w:val="bottom"/>
          </w:tcPr>
          <w:p w:rsidR="00CF4FD2" w:rsidRPr="00450AC0" w:rsidRDefault="00CF4FD2" w:rsidP="00CD40F1">
            <w:pPr>
              <w:spacing w:line="0" w:lineRule="atLeast"/>
              <w:ind w:left="40"/>
              <w:rPr>
                <w:rFonts w:ascii="Times New Roman Tj" w:eastAsia="Arial" w:hAnsi="Times New Roman Tj"/>
              </w:rPr>
            </w:pPr>
            <w:r w:rsidRPr="00450AC0">
              <w:rPr>
                <w:rFonts w:ascii="Times New Roman Tj" w:eastAsia="Arial" w:hAnsi="Times New Roman Tj"/>
              </w:rPr>
              <w:t>- 69</w:t>
            </w:r>
          </w:p>
        </w:tc>
        <w:tc>
          <w:tcPr>
            <w:tcW w:w="1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2120" w:type="dxa"/>
            <w:shd w:val="clear" w:color="auto" w:fill="auto"/>
            <w:vAlign w:val="bottom"/>
          </w:tcPr>
          <w:p w:rsidR="00CF4FD2" w:rsidRPr="00450AC0" w:rsidRDefault="00CF4FD2" w:rsidP="00CD40F1">
            <w:pPr>
              <w:spacing w:line="0" w:lineRule="atLeast"/>
              <w:ind w:left="100"/>
              <w:rPr>
                <w:rFonts w:ascii="Times New Roman Tj" w:eastAsia="Arial" w:hAnsi="Times New Roman Tj"/>
              </w:rPr>
            </w:pPr>
            <w:r w:rsidRPr="00450AC0">
              <w:rPr>
                <w:rFonts w:ascii="Times New Roman Tj" w:eastAsia="Arial" w:hAnsi="Times New Roman Tj"/>
              </w:rPr>
              <w:t>Бад</w:t>
            </w:r>
          </w:p>
        </w:tc>
        <w:tc>
          <w:tcPr>
            <w:tcW w:w="29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4"/>
              </w:rPr>
            </w:pPr>
          </w:p>
        </w:tc>
      </w:tr>
      <w:tr w:rsidR="00CF4FD2" w:rsidRPr="00450AC0" w:rsidTr="00CD40F1">
        <w:trPr>
          <w:trHeight w:val="32"/>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c>
          <w:tcPr>
            <w:tcW w:w="3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c>
          <w:tcPr>
            <w:tcW w:w="32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c>
          <w:tcPr>
            <w:tcW w:w="21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2"/>
              </w:rPr>
            </w:pPr>
          </w:p>
        </w:tc>
      </w:tr>
      <w:tr w:rsidR="00CF4FD2" w:rsidRPr="00450AC0" w:rsidTr="00CD40F1">
        <w:trPr>
          <w:trHeight w:val="230"/>
        </w:trPr>
        <w:tc>
          <w:tcPr>
            <w:tcW w:w="840"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229" w:lineRule="exact"/>
              <w:ind w:left="120"/>
              <w:rPr>
                <w:rFonts w:ascii="Times New Roman Tj" w:eastAsia="Arial" w:hAnsi="Times New Roman Tj"/>
              </w:rPr>
            </w:pPr>
            <w:r w:rsidRPr="00450AC0">
              <w:rPr>
                <w:rFonts w:ascii="Times New Roman Tj" w:eastAsia="Arial" w:hAnsi="Times New Roman Tj"/>
              </w:rPr>
              <w:t>7</w:t>
            </w:r>
          </w:p>
        </w:tc>
        <w:tc>
          <w:tcPr>
            <w:tcW w:w="3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32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2120" w:type="dxa"/>
            <w:tcBorders>
              <w:bottom w:val="single" w:sz="8" w:space="0" w:color="auto"/>
            </w:tcBorders>
            <w:shd w:val="clear" w:color="auto" w:fill="auto"/>
            <w:vAlign w:val="bottom"/>
          </w:tcPr>
          <w:p w:rsidR="00CF4FD2" w:rsidRPr="00450AC0" w:rsidRDefault="00CF4FD2" w:rsidP="00CD40F1">
            <w:pPr>
              <w:spacing w:line="229" w:lineRule="exact"/>
              <w:ind w:left="100"/>
              <w:rPr>
                <w:rFonts w:ascii="Times New Roman Tj" w:eastAsia="Arial" w:hAnsi="Times New Roman Tj"/>
              </w:rPr>
            </w:pPr>
            <w:r w:rsidRPr="00450AC0">
              <w:rPr>
                <w:rFonts w:ascii="Times New Roman Tj" w:eastAsia="Arial" w:hAnsi="Times New Roman Tj"/>
              </w:rPr>
              <w:t>Хело бад</w:t>
            </w:r>
          </w:p>
        </w:tc>
        <w:tc>
          <w:tcPr>
            <w:tcW w:w="29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c>
          <w:tcPr>
            <w:tcW w:w="1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9"/>
              </w:rPr>
            </w:pPr>
          </w:p>
        </w:tc>
      </w:tr>
    </w:tbl>
    <w:p w:rsidR="00CF4FD2" w:rsidRPr="00450AC0" w:rsidRDefault="00CF4FD2" w:rsidP="00CF4FD2">
      <w:pPr>
        <w:rPr>
          <w:rFonts w:ascii="Times New Roman Tj" w:eastAsia="Times New Roman" w:hAnsi="Times New Roman Tj"/>
          <w:sz w:val="19"/>
        </w:rPr>
        <w:sectPr w:rsidR="00CF4FD2" w:rsidRPr="00450AC0">
          <w:pgSz w:w="11900" w:h="16840"/>
          <w:pgMar w:top="967" w:right="840" w:bottom="664" w:left="1300" w:header="0" w:footer="0" w:gutter="0"/>
          <w:cols w:space="0" w:equalWidth="0">
            <w:col w:w="9760"/>
          </w:cols>
          <w:docGrid w:linePitch="360"/>
        </w:sectPr>
      </w:pPr>
    </w:p>
    <w:p w:rsidR="00CF4FD2" w:rsidRDefault="00CF4FD2" w:rsidP="00CF4FD2">
      <w:pPr>
        <w:spacing w:line="0" w:lineRule="atLeast"/>
        <w:ind w:right="20" w:firstLine="778"/>
        <w:rPr>
          <w:rFonts w:ascii="Times New Roman Tj" w:eastAsia="Times New Roman" w:hAnsi="Times New Roman Tj"/>
          <w:sz w:val="28"/>
        </w:rPr>
      </w:pPr>
      <w:bookmarkStart w:id="13" w:name="page21"/>
      <w:bookmarkEnd w:id="13"/>
    </w:p>
    <w:p w:rsidR="00CF4FD2" w:rsidRPr="007C6612" w:rsidRDefault="00CF4FD2" w:rsidP="00CF4FD2">
      <w:pPr>
        <w:spacing w:line="0" w:lineRule="atLeast"/>
        <w:ind w:right="20" w:firstLine="778"/>
        <w:rPr>
          <w:rFonts w:ascii="Times New Roman Tj" w:eastAsia="Times New Roman" w:hAnsi="Times New Roman Tj"/>
          <w:b/>
        </w:rPr>
      </w:pPr>
      <w:r w:rsidRPr="007C6612">
        <w:rPr>
          <w:rFonts w:ascii="Times New Roman Tj" w:eastAsia="Times New Roman" w:hAnsi="Times New Roman Tj"/>
          <w:b/>
          <w:noProof/>
          <w:sz w:val="19"/>
        </w:rPr>
        <mc:AlternateContent>
          <mc:Choice Requires="wps">
            <w:drawing>
              <wp:anchor distT="0" distB="0" distL="114300" distR="114300" simplePos="0" relativeHeight="251672576" behindDoc="1" locked="0" layoutInCell="0" allowOverlap="1" wp14:anchorId="408A57D3" wp14:editId="16581764">
                <wp:simplePos x="0" y="0"/>
                <wp:positionH relativeFrom="page">
                  <wp:posOffset>825500</wp:posOffset>
                </wp:positionH>
                <wp:positionV relativeFrom="page">
                  <wp:posOffset>616585</wp:posOffset>
                </wp:positionV>
                <wp:extent cx="6083935" cy="0"/>
                <wp:effectExtent l="6350" t="6985" r="5715"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9F769" id="Прямая соединительная линия 6" o:spid="_x0000_s1026" style="position:absolute;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pt,48.55pt" to="544.0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" o:allowincell="f" strokeweight=".16931mm">
                <w10:wrap anchorx="page" anchory="page"/>
              </v:line>
            </w:pict>
          </mc:Fallback>
        </mc:AlternateContent>
      </w:r>
      <w:r w:rsidRPr="007C6612">
        <w:rPr>
          <w:rFonts w:ascii="Times New Roman Tj" w:eastAsia="Times New Roman" w:hAnsi="Times New Roman Tj"/>
          <w:b/>
          <w:noProof/>
          <w:sz w:val="19"/>
        </w:rPr>
        <mc:AlternateContent>
          <mc:Choice Requires="wps">
            <w:drawing>
              <wp:anchor distT="0" distB="0" distL="114300" distR="114300" simplePos="0" relativeHeight="251673600" behindDoc="1" locked="0" layoutInCell="0" allowOverlap="1" wp14:anchorId="4C8613B8" wp14:editId="4EAF631E">
                <wp:simplePos x="0" y="0"/>
                <wp:positionH relativeFrom="page">
                  <wp:posOffset>828675</wp:posOffset>
                </wp:positionH>
                <wp:positionV relativeFrom="page">
                  <wp:posOffset>613410</wp:posOffset>
                </wp:positionV>
                <wp:extent cx="0" cy="164465"/>
                <wp:effectExtent l="9525" t="13335" r="9525" b="127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F2661" id="Прямая соединительная линия 5" o:spid="_x0000_s1026" style="position:absolute;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25pt,48.3pt" to="65.25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" o:allowincell="f" strokeweight=".16931mm">
                <w10:wrap anchorx="page" anchory="page"/>
              </v:line>
            </w:pict>
          </mc:Fallback>
        </mc:AlternateContent>
      </w:r>
      <w:r w:rsidRPr="007C6612">
        <w:rPr>
          <w:rFonts w:ascii="Times New Roman Tj" w:eastAsia="Times New Roman" w:hAnsi="Times New Roman Tj"/>
          <w:b/>
          <w:noProof/>
          <w:sz w:val="19"/>
        </w:rPr>
        <mc:AlternateContent>
          <mc:Choice Requires="wps">
            <w:drawing>
              <wp:anchor distT="0" distB="0" distL="114300" distR="114300" simplePos="0" relativeHeight="251674624" behindDoc="1" locked="0" layoutInCell="0" allowOverlap="1" wp14:anchorId="397A579B" wp14:editId="257FA9C1">
                <wp:simplePos x="0" y="0"/>
                <wp:positionH relativeFrom="page">
                  <wp:posOffset>1350010</wp:posOffset>
                </wp:positionH>
                <wp:positionV relativeFrom="page">
                  <wp:posOffset>613410</wp:posOffset>
                </wp:positionV>
                <wp:extent cx="0" cy="164465"/>
                <wp:effectExtent l="6985" t="13335" r="12065"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E08D1B" id="Прямая соединительная линия 4" o:spid="_x0000_s1026" style="position:absolute;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6.3pt,48.3pt" to="106.3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" o:allowincell="f" strokeweight=".16931mm">
                <w10:wrap anchorx="page" anchory="page"/>
              </v:line>
            </w:pict>
          </mc:Fallback>
        </mc:AlternateContent>
      </w:r>
      <w:r w:rsidRPr="007C6612">
        <w:rPr>
          <w:rFonts w:ascii="Times New Roman Tj" w:eastAsia="Times New Roman" w:hAnsi="Times New Roman Tj"/>
          <w:b/>
          <w:noProof/>
          <w:sz w:val="19"/>
        </w:rPr>
        <mc:AlternateContent>
          <mc:Choice Requires="wps">
            <w:drawing>
              <wp:anchor distT="0" distB="0" distL="114300" distR="114300" simplePos="0" relativeHeight="251675648" behindDoc="1" locked="0" layoutInCell="0" allowOverlap="1" wp14:anchorId="2DA01FCA" wp14:editId="72F05794">
                <wp:simplePos x="0" y="0"/>
                <wp:positionH relativeFrom="page">
                  <wp:posOffset>3690620</wp:posOffset>
                </wp:positionH>
                <wp:positionV relativeFrom="page">
                  <wp:posOffset>613410</wp:posOffset>
                </wp:positionV>
                <wp:extent cx="0" cy="164465"/>
                <wp:effectExtent l="13970" t="13335" r="5080"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047EA" id="Прямая соединительная линия 3"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0.6pt,48.3pt" to="290.6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" o:allowincell="f" strokeweight=".48pt">
                <w10:wrap anchorx="page" anchory="page"/>
              </v:line>
            </w:pict>
          </mc:Fallback>
        </mc:AlternateContent>
      </w:r>
      <w:r w:rsidRPr="007C6612">
        <w:rPr>
          <w:rFonts w:ascii="Times New Roman Tj" w:eastAsia="Times New Roman" w:hAnsi="Times New Roman Tj"/>
          <w:b/>
          <w:noProof/>
          <w:sz w:val="19"/>
        </w:rPr>
        <mc:AlternateContent>
          <mc:Choice Requires="wps">
            <w:drawing>
              <wp:anchor distT="0" distB="0" distL="114300" distR="114300" simplePos="0" relativeHeight="251676672" behindDoc="1" locked="0" layoutInCell="0" allowOverlap="1" wp14:anchorId="095CC8BF" wp14:editId="478E0427">
                <wp:simplePos x="0" y="0"/>
                <wp:positionH relativeFrom="page">
                  <wp:posOffset>6906260</wp:posOffset>
                </wp:positionH>
                <wp:positionV relativeFrom="page">
                  <wp:posOffset>613410</wp:posOffset>
                </wp:positionV>
                <wp:extent cx="0" cy="164465"/>
                <wp:effectExtent l="10160" t="13335" r="8890" b="127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419866" id="Прямая соединительная линия 2" o:spid="_x0000_s1026" style="position:absolute;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43.8pt,48.3pt" to="543.8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" o:allowincell="f" strokeweight=".48pt">
                <w10:wrap anchorx="page" anchory="page"/>
              </v:line>
            </w:pict>
          </mc:Fallback>
        </mc:AlternateContent>
      </w:r>
      <w:r w:rsidRPr="007C6612">
        <w:rPr>
          <w:rFonts w:ascii="Times New Roman Tj" w:eastAsia="Times New Roman" w:hAnsi="Times New Roman Tj"/>
          <w:b/>
          <w:noProof/>
          <w:sz w:val="19"/>
        </w:rPr>
        <mc:AlternateContent>
          <mc:Choice Requires="wps">
            <w:drawing>
              <wp:anchor distT="0" distB="0" distL="114300" distR="114300" simplePos="0" relativeHeight="251677696" behindDoc="1" locked="0" layoutInCell="0" allowOverlap="1" wp14:anchorId="2E4231EC" wp14:editId="3C81F7D6">
                <wp:simplePos x="0" y="0"/>
                <wp:positionH relativeFrom="page">
                  <wp:posOffset>825500</wp:posOffset>
                </wp:positionH>
                <wp:positionV relativeFrom="page">
                  <wp:posOffset>774700</wp:posOffset>
                </wp:positionV>
                <wp:extent cx="6083935" cy="0"/>
                <wp:effectExtent l="6350" t="12700" r="5715" b="63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2CFE7" id="Прямая соединительная линия 1" o:spid="_x0000_s1026" style="position:absolute;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pt,61pt" to="544.0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" o:allowincell="f" strokeweight=".48pt">
                <w10:wrap anchorx="page" anchory="page"/>
              </v:line>
            </w:pict>
          </mc:Fallback>
        </mc:AlternateContent>
      </w:r>
      <w:r w:rsidRPr="007C6612">
        <w:rPr>
          <w:rFonts w:ascii="Times New Roman Tj" w:eastAsia="Times New Roman" w:hAnsi="Times New Roman Tj"/>
          <w:b/>
          <w:sz w:val="28"/>
        </w:rPr>
        <w:t>3.4. Натиља аз љамъбасти тањлил маълумоти зеринро дар бар мегирад:</w:t>
      </w:r>
    </w:p>
    <w:p w:rsidR="00CF4FD2" w:rsidRPr="00450AC0" w:rsidRDefault="00CF4FD2" w:rsidP="00CF4FD2">
      <w:pPr>
        <w:numPr>
          <w:ilvl w:val="0"/>
          <w:numId w:val="31"/>
        </w:numPr>
        <w:tabs>
          <w:tab w:val="left" w:pos="860"/>
        </w:tabs>
        <w:spacing w:line="0" w:lineRule="atLeast"/>
        <w:ind w:left="860" w:hanging="158"/>
        <w:jc w:val="both"/>
        <w:rPr>
          <w:rFonts w:ascii="Times New Roman Tj" w:eastAsia="Times New Roman" w:hAnsi="Times New Roman Tj"/>
          <w:sz w:val="28"/>
        </w:rPr>
      </w:pPr>
      <w:r w:rsidRPr="00450AC0">
        <w:rPr>
          <w:rFonts w:ascii="Times New Roman Tj" w:eastAsia="Times New Roman" w:hAnsi="Times New Roman Tj"/>
          <w:sz w:val="28"/>
        </w:rPr>
        <w:t>пур намудани пурсишномањо (анкетањо);</w:t>
      </w:r>
    </w:p>
    <w:p w:rsidR="00CF4FD2" w:rsidRPr="00450AC0" w:rsidRDefault="00CF4FD2" w:rsidP="00CF4FD2">
      <w:pPr>
        <w:numPr>
          <w:ilvl w:val="0"/>
          <w:numId w:val="31"/>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тањлили матнии натиљаи пурсишњо;</w:t>
      </w:r>
    </w:p>
    <w:p w:rsidR="00CF4FD2" w:rsidRPr="00450AC0" w:rsidRDefault="00CF4FD2" w:rsidP="00CF4FD2">
      <w:pPr>
        <w:numPr>
          <w:ilvl w:val="0"/>
          <w:numId w:val="31"/>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њисоби нишондоди (коэффисиенти) ќаноатмандї.</w:t>
      </w:r>
    </w:p>
    <w:p w:rsidR="00CF4FD2" w:rsidRPr="00450AC0" w:rsidRDefault="00CF4FD2" w:rsidP="00CF4FD2">
      <w:pPr>
        <w:spacing w:line="5" w:lineRule="exact"/>
        <w:rPr>
          <w:rFonts w:ascii="Times New Roman Tj" w:eastAsia="Times New Roman" w:hAnsi="Times New Roman Tj"/>
        </w:rPr>
      </w:pPr>
    </w:p>
    <w:p w:rsidR="00CF4FD2" w:rsidRPr="00450AC0" w:rsidRDefault="00CF4FD2" w:rsidP="00CF4FD2">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Дар асоси натиљањои ба даст омада, тањлили сатњи ќаноатмандї ва дастрасии андозсупорандагон ба хизматрасонињои маќомоти андоз муайян карда шуда, сабабњои пасту баланд шудани сатњи хизматрасонї баррасї ва хулосагузорї карда мешавад.</w:t>
      </w:r>
    </w:p>
    <w:p w:rsidR="00CF4FD2" w:rsidRPr="00450AC0" w:rsidRDefault="00CF4FD2" w:rsidP="00CF4FD2">
      <w:pPr>
        <w:spacing w:line="8" w:lineRule="exact"/>
        <w:rPr>
          <w:rFonts w:ascii="Times New Roman Tj" w:eastAsia="Times New Roman" w:hAnsi="Times New Roman Tj"/>
        </w:rPr>
      </w:pPr>
    </w:p>
    <w:p w:rsidR="00CF4FD2" w:rsidRPr="00450AC0" w:rsidRDefault="00CF4FD2" w:rsidP="00CF4FD2">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Натиљањои Мониторинги афкори умум баррасї шуда, њолатњои ѓайриќаноатбахш бањогузорї намудани андозсупорандагон тањлил мегардид ва сабабњои он муайян карда мешавад.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3.5. Дар асоси он, Наќшаи чорабинињо тартиб дода мешавад, ки татбиќи амалии он, нишондоди (коэффисиенти) ќаноатмандии сифат ва</w:t>
      </w:r>
    </w:p>
    <w:p w:rsidR="00CF4FD2" w:rsidRPr="00450AC0" w:rsidRDefault="00CF4FD2" w:rsidP="00CF4FD2">
      <w:pPr>
        <w:spacing w:line="234" w:lineRule="auto"/>
        <w:rPr>
          <w:rFonts w:ascii="Times New Roman Tj" w:eastAsia="Times New Roman" w:hAnsi="Times New Roman Tj"/>
          <w:sz w:val="28"/>
        </w:rPr>
      </w:pPr>
      <w:r w:rsidRPr="00450AC0">
        <w:rPr>
          <w:rFonts w:ascii="Times New Roman Tj" w:eastAsia="Times New Roman" w:hAnsi="Times New Roman Tj"/>
          <w:sz w:val="28"/>
        </w:rPr>
        <w:t>дастрасии хизматрасониро баланд мебардорад.</w:t>
      </w:r>
    </w:p>
    <w:p w:rsidR="00CF4FD2" w:rsidRPr="00450AC0" w:rsidRDefault="00CF4FD2" w:rsidP="00CF4FD2">
      <w:pPr>
        <w:tabs>
          <w:tab w:val="left" w:pos="1620"/>
          <w:tab w:val="left" w:pos="2820"/>
          <w:tab w:val="left" w:pos="4680"/>
          <w:tab w:val="left" w:pos="6100"/>
          <w:tab w:val="left" w:pos="6680"/>
          <w:tab w:val="left" w:pos="8180"/>
        </w:tabs>
        <w:spacing w:line="239" w:lineRule="auto"/>
        <w:ind w:left="560"/>
        <w:rPr>
          <w:rFonts w:ascii="Times New Roman Tj" w:eastAsia="Times New Roman" w:hAnsi="Times New Roman Tj"/>
          <w:sz w:val="27"/>
        </w:rPr>
      </w:pPr>
      <w:r w:rsidRPr="00450AC0">
        <w:rPr>
          <w:rFonts w:ascii="Times New Roman Tj" w:eastAsia="Times New Roman" w:hAnsi="Times New Roman Tj"/>
          <w:sz w:val="28"/>
        </w:rPr>
        <w:t>Барои</w:t>
      </w:r>
      <w:r w:rsidRPr="00450AC0">
        <w:rPr>
          <w:rFonts w:ascii="Times New Roman Tj" w:eastAsia="Times New Roman" w:hAnsi="Times New Roman Tj"/>
        </w:rPr>
        <w:tab/>
      </w:r>
      <w:r w:rsidRPr="00450AC0">
        <w:rPr>
          <w:rFonts w:ascii="Times New Roman Tj" w:eastAsia="Times New Roman" w:hAnsi="Times New Roman Tj"/>
          <w:sz w:val="28"/>
        </w:rPr>
        <w:t>баланд</w:t>
      </w:r>
      <w:r w:rsidRPr="00450AC0">
        <w:rPr>
          <w:rFonts w:ascii="Times New Roman Tj" w:eastAsia="Times New Roman" w:hAnsi="Times New Roman Tj"/>
        </w:rPr>
        <w:tab/>
      </w:r>
      <w:r w:rsidRPr="00450AC0">
        <w:rPr>
          <w:rFonts w:ascii="Times New Roman Tj" w:eastAsia="Times New Roman" w:hAnsi="Times New Roman Tj"/>
          <w:sz w:val="28"/>
        </w:rPr>
        <w:t>бардоштани</w:t>
      </w:r>
      <w:r w:rsidRPr="00450AC0">
        <w:rPr>
          <w:rFonts w:ascii="Times New Roman Tj" w:eastAsia="Times New Roman" w:hAnsi="Times New Roman Tj"/>
        </w:rPr>
        <w:tab/>
      </w:r>
      <w:r w:rsidRPr="00450AC0">
        <w:rPr>
          <w:rFonts w:ascii="Times New Roman Tj" w:eastAsia="Times New Roman" w:hAnsi="Times New Roman Tj"/>
          <w:sz w:val="28"/>
        </w:rPr>
        <w:t>дастрасї</w:t>
      </w:r>
      <w:r w:rsidRPr="00450AC0">
        <w:rPr>
          <w:rFonts w:ascii="Times New Roman Tj" w:eastAsia="Times New Roman" w:hAnsi="Times New Roman Tj"/>
        </w:rPr>
        <w:tab/>
      </w:r>
      <w:r w:rsidRPr="00450AC0">
        <w:rPr>
          <w:rFonts w:ascii="Times New Roman Tj" w:eastAsia="Times New Roman" w:hAnsi="Times New Roman Tj"/>
          <w:sz w:val="28"/>
        </w:rPr>
        <w:t>ва</w:t>
      </w:r>
      <w:r w:rsidRPr="00450AC0">
        <w:rPr>
          <w:rFonts w:ascii="Times New Roman Tj" w:eastAsia="Times New Roman" w:hAnsi="Times New Roman Tj"/>
        </w:rPr>
        <w:tab/>
      </w:r>
      <w:r w:rsidRPr="00450AC0">
        <w:rPr>
          <w:rFonts w:ascii="Times New Roman Tj" w:eastAsia="Times New Roman" w:hAnsi="Times New Roman Tj"/>
          <w:sz w:val="28"/>
        </w:rPr>
        <w:t>сифати</w:t>
      </w:r>
      <w:r w:rsidRPr="00450AC0">
        <w:rPr>
          <w:rFonts w:ascii="Times New Roman Tj" w:eastAsia="Times New Roman" w:hAnsi="Times New Roman Tj"/>
        </w:rPr>
        <w:tab/>
      </w:r>
      <w:r w:rsidRPr="00450AC0">
        <w:rPr>
          <w:rFonts w:ascii="Times New Roman Tj" w:eastAsia="Times New Roman" w:hAnsi="Times New Roman Tj"/>
          <w:sz w:val="27"/>
        </w:rPr>
        <w:t>пешнињоди</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spacing w:line="231" w:lineRule="auto"/>
        <w:jc w:val="both"/>
        <w:rPr>
          <w:rFonts w:ascii="Times New Roman Tj" w:eastAsia="Times New Roman" w:hAnsi="Times New Roman Tj"/>
          <w:sz w:val="28"/>
        </w:rPr>
      </w:pPr>
      <w:r w:rsidRPr="00450AC0">
        <w:rPr>
          <w:rFonts w:ascii="Times New Roman Tj" w:eastAsia="Times New Roman" w:hAnsi="Times New Roman Tj"/>
          <w:sz w:val="28"/>
        </w:rPr>
        <w:t>хизматрасонињо аз љониби маќомоти андоз, инчунин љињати такмили системаи идоракунї бояд наќшаи чорабинињо тањия карда шавад, ки масъалањои зеринро дар бар мегирад:</w:t>
      </w:r>
    </w:p>
    <w:p w:rsidR="00CF4FD2" w:rsidRPr="00450AC0" w:rsidRDefault="00CF4FD2" w:rsidP="00CF4FD2">
      <w:pPr>
        <w:spacing w:line="6" w:lineRule="exact"/>
        <w:rPr>
          <w:rFonts w:ascii="Times New Roman Tj" w:eastAsia="Times New Roman" w:hAnsi="Times New Roman Tj"/>
        </w:rPr>
      </w:pPr>
    </w:p>
    <w:p w:rsidR="00CF4FD2" w:rsidRPr="00450AC0" w:rsidRDefault="00CF4FD2" w:rsidP="00CF4FD2">
      <w:pPr>
        <w:numPr>
          <w:ilvl w:val="0"/>
          <w:numId w:val="32"/>
        </w:numPr>
        <w:tabs>
          <w:tab w:val="left" w:pos="560"/>
        </w:tabs>
        <w:spacing w:line="231" w:lineRule="auto"/>
        <w:ind w:left="560" w:hanging="358"/>
        <w:jc w:val="both"/>
        <w:rPr>
          <w:rFonts w:ascii="Times New Roman Tj" w:eastAsia="Times New Roman" w:hAnsi="Times New Roman Tj"/>
          <w:sz w:val="28"/>
        </w:rPr>
      </w:pPr>
      <w:r w:rsidRPr="00450AC0">
        <w:rPr>
          <w:rFonts w:ascii="Times New Roman Tj" w:eastAsia="Times New Roman" w:hAnsi="Times New Roman Tj"/>
          <w:sz w:val="28"/>
        </w:rPr>
        <w:t xml:space="preserve">такмили низоми алоќаи мутаќобила бо андозсупорандагон бо роњи љорї намудани низоми баќайдгирї, баррасї ва </w:t>
      </w:r>
      <w:r w:rsidRPr="00450AC0">
        <w:rPr>
          <w:rFonts w:ascii="Times New Roman Tj" w:eastAsia="Times New Roman" w:hAnsi="Times New Roman Tj"/>
          <w:b/>
          <w:sz w:val="28"/>
        </w:rPr>
        <w:t>сариваќт</w:t>
      </w:r>
      <w:r w:rsidRPr="00450AC0">
        <w:rPr>
          <w:rFonts w:ascii="Times New Roman Tj" w:eastAsia="Times New Roman" w:hAnsi="Times New Roman Tj"/>
          <w:sz w:val="28"/>
        </w:rPr>
        <w:t xml:space="preserve"> таваљљуњ зоњир намудан ба шикояту эродњо ва пешнињодњои андозсупорандагон оид ба бењтарсозии сифат ва сатњи хизматрасонї;</w:t>
      </w:r>
    </w:p>
    <w:p w:rsidR="00CF4FD2" w:rsidRPr="00450AC0" w:rsidRDefault="00CF4FD2" w:rsidP="00CF4FD2">
      <w:pPr>
        <w:spacing w:line="8" w:lineRule="exact"/>
        <w:rPr>
          <w:rFonts w:ascii="Times New Roman Tj" w:eastAsia="Times New Roman" w:hAnsi="Times New Roman Tj"/>
          <w:sz w:val="28"/>
        </w:rPr>
      </w:pPr>
    </w:p>
    <w:p w:rsidR="00CF4FD2" w:rsidRPr="00450AC0" w:rsidRDefault="00CF4FD2" w:rsidP="00CF4FD2">
      <w:pPr>
        <w:numPr>
          <w:ilvl w:val="0"/>
          <w:numId w:val="32"/>
        </w:numPr>
        <w:tabs>
          <w:tab w:val="left" w:pos="560"/>
        </w:tabs>
        <w:spacing w:line="230" w:lineRule="auto"/>
        <w:ind w:left="560" w:right="20" w:hanging="358"/>
        <w:jc w:val="both"/>
        <w:rPr>
          <w:rFonts w:ascii="Times New Roman Tj" w:eastAsia="Times New Roman" w:hAnsi="Times New Roman Tj"/>
          <w:sz w:val="28"/>
        </w:rPr>
      </w:pPr>
      <w:r w:rsidRPr="00450AC0">
        <w:rPr>
          <w:rFonts w:ascii="Times New Roman Tj" w:eastAsia="Times New Roman" w:hAnsi="Times New Roman Tj"/>
          <w:sz w:val="28"/>
        </w:rPr>
        <w:t>бењтар намудани раванди бо маълумот таъмин намудани ањолї, бо роњи дар васоити ахбори омма љойгир намудани маълумот;</w:t>
      </w:r>
    </w:p>
    <w:p w:rsidR="00CF4FD2" w:rsidRPr="00450AC0" w:rsidRDefault="00CF4FD2" w:rsidP="00CF4FD2">
      <w:pPr>
        <w:spacing w:line="6" w:lineRule="exact"/>
        <w:rPr>
          <w:rFonts w:ascii="Times New Roman Tj" w:eastAsia="Times New Roman" w:hAnsi="Times New Roman Tj"/>
          <w:sz w:val="28"/>
        </w:rPr>
      </w:pPr>
    </w:p>
    <w:p w:rsidR="00CF4FD2" w:rsidRPr="002E3BC4" w:rsidRDefault="00CF4FD2" w:rsidP="00CF4FD2">
      <w:pPr>
        <w:numPr>
          <w:ilvl w:val="0"/>
          <w:numId w:val="32"/>
        </w:numPr>
        <w:tabs>
          <w:tab w:val="left" w:pos="560"/>
        </w:tabs>
        <w:spacing w:line="277" w:lineRule="exact"/>
        <w:ind w:left="560" w:right="20" w:hanging="358"/>
        <w:jc w:val="both"/>
        <w:rPr>
          <w:rFonts w:ascii="Times New Roman Tj" w:eastAsia="Times New Roman" w:hAnsi="Times New Roman Tj"/>
          <w:sz w:val="28"/>
        </w:rPr>
      </w:pPr>
      <w:r w:rsidRPr="002E3BC4">
        <w:rPr>
          <w:rFonts w:ascii="Times New Roman Tj" w:eastAsia="Times New Roman" w:hAnsi="Times New Roman Tj"/>
          <w:sz w:val="28"/>
        </w:rPr>
        <w:t>бењтар намудани сифати хизматрасонї бо роњи гузаронидани тренингњо ва семинарњои омўзиши тартиби хизматрасонї бо кормандони маќомоти андоз, ки ба андозсупорандагон хизмат мерасонанд;</w:t>
      </w:r>
    </w:p>
    <w:p w:rsidR="00CF4FD2" w:rsidRPr="00450AC0" w:rsidRDefault="00CF4FD2" w:rsidP="00CF4FD2">
      <w:pPr>
        <w:numPr>
          <w:ilvl w:val="0"/>
          <w:numId w:val="32"/>
        </w:numPr>
        <w:tabs>
          <w:tab w:val="left" w:pos="560"/>
        </w:tabs>
        <w:spacing w:line="232" w:lineRule="auto"/>
        <w:ind w:left="560" w:hanging="358"/>
        <w:jc w:val="both"/>
        <w:rPr>
          <w:rFonts w:ascii="Times New Roman Tj" w:eastAsia="Times New Roman" w:hAnsi="Times New Roman Tj"/>
          <w:sz w:val="28"/>
        </w:rPr>
      </w:pPr>
      <w:r w:rsidRPr="00450AC0">
        <w:rPr>
          <w:rFonts w:ascii="Times New Roman Tj" w:eastAsia="Times New Roman" w:hAnsi="Times New Roman Tj"/>
          <w:sz w:val="28"/>
        </w:rPr>
        <w:t>бењтарнамоии шароити биноњои хизматрасонї ба андозсупорандагон;</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0"/>
          <w:numId w:val="32"/>
        </w:numPr>
        <w:tabs>
          <w:tab w:val="left" w:pos="560"/>
        </w:tabs>
        <w:spacing w:line="231" w:lineRule="auto"/>
        <w:ind w:left="560" w:right="20" w:hanging="358"/>
        <w:jc w:val="both"/>
        <w:rPr>
          <w:rFonts w:ascii="Times New Roman Tj" w:eastAsia="Times New Roman" w:hAnsi="Times New Roman Tj"/>
          <w:sz w:val="28"/>
        </w:rPr>
      </w:pPr>
      <w:r w:rsidRPr="00450AC0">
        <w:rPr>
          <w:rFonts w:ascii="Times New Roman Tj" w:eastAsia="Times New Roman" w:hAnsi="Times New Roman Tj"/>
          <w:sz w:val="28"/>
        </w:rPr>
        <w:t>ворид намудани таѓйирот ба рељаи корї оид ба хизматрасонї ба андозсупорандагон (масалан дароз намудани рўзи корї барои ќабули эъломияњои андоз);</w:t>
      </w:r>
    </w:p>
    <w:p w:rsidR="00CF4FD2" w:rsidRPr="00450AC0" w:rsidRDefault="00CF4FD2" w:rsidP="00CF4FD2">
      <w:pPr>
        <w:spacing w:line="6" w:lineRule="exact"/>
        <w:rPr>
          <w:rFonts w:ascii="Times New Roman Tj" w:eastAsia="Times New Roman" w:hAnsi="Times New Roman Tj"/>
          <w:sz w:val="28"/>
        </w:rPr>
      </w:pPr>
    </w:p>
    <w:p w:rsidR="00CF4FD2" w:rsidRPr="00450AC0" w:rsidRDefault="00CF4FD2" w:rsidP="00CF4FD2">
      <w:pPr>
        <w:numPr>
          <w:ilvl w:val="0"/>
          <w:numId w:val="32"/>
        </w:numPr>
        <w:tabs>
          <w:tab w:val="left" w:pos="560"/>
        </w:tabs>
        <w:spacing w:line="230" w:lineRule="auto"/>
        <w:ind w:left="560" w:right="20" w:hanging="358"/>
        <w:jc w:val="both"/>
        <w:rPr>
          <w:rFonts w:ascii="Times New Roman Tj" w:eastAsia="Times New Roman" w:hAnsi="Times New Roman Tj"/>
          <w:sz w:val="28"/>
        </w:rPr>
      </w:pPr>
      <w:r w:rsidRPr="00450AC0">
        <w:rPr>
          <w:rFonts w:ascii="Times New Roman Tj" w:eastAsia="Times New Roman" w:hAnsi="Times New Roman Tj"/>
          <w:sz w:val="28"/>
        </w:rPr>
        <w:t>ба роњ мондани Мониторинги доимии сатњу сифат ва дастрасии хизматрасонї ба андозсупорандагон.</w:t>
      </w:r>
    </w:p>
    <w:p w:rsidR="00CF4FD2" w:rsidRPr="00450AC0" w:rsidRDefault="00CF4FD2" w:rsidP="00CF4FD2">
      <w:pPr>
        <w:spacing w:line="304" w:lineRule="exact"/>
        <w:rPr>
          <w:rFonts w:ascii="Times New Roman Tj" w:eastAsia="Times New Roman" w:hAnsi="Times New Roman Tj"/>
          <w:sz w:val="28"/>
        </w:rPr>
      </w:pPr>
    </w:p>
    <w:p w:rsidR="00CF4FD2" w:rsidRPr="00072ABA" w:rsidRDefault="00CF4FD2" w:rsidP="00CF4FD2">
      <w:pPr>
        <w:spacing w:line="239" w:lineRule="auto"/>
        <w:ind w:left="560"/>
        <w:jc w:val="center"/>
        <w:rPr>
          <w:rFonts w:ascii="Times New Roman Tj" w:eastAsia="Times New Roman" w:hAnsi="Times New Roman Tj"/>
          <w:b/>
          <w:sz w:val="28"/>
        </w:rPr>
      </w:pPr>
      <w:r w:rsidRPr="00072ABA">
        <w:rPr>
          <w:rFonts w:ascii="Times New Roman Tj" w:eastAsia="Times New Roman" w:hAnsi="Times New Roman Tj"/>
          <w:b/>
          <w:sz w:val="28"/>
        </w:rPr>
        <w:t>4. Њисобот аз натиљањои Мониторинг</w:t>
      </w:r>
    </w:p>
    <w:p w:rsidR="00CF4FD2" w:rsidRPr="00450AC0" w:rsidRDefault="00CF4FD2" w:rsidP="00CF4FD2">
      <w:pPr>
        <w:spacing w:line="1" w:lineRule="exact"/>
        <w:rPr>
          <w:rFonts w:ascii="Times New Roman Tj" w:eastAsia="Times New Roman" w:hAnsi="Times New Roman Tj"/>
          <w:sz w:val="28"/>
        </w:rPr>
      </w:pPr>
    </w:p>
    <w:p w:rsidR="00CF4FD2" w:rsidRPr="00072ABA" w:rsidRDefault="00CF4FD2" w:rsidP="00CF4FD2">
      <w:pPr>
        <w:numPr>
          <w:ilvl w:val="2"/>
          <w:numId w:val="32"/>
        </w:numPr>
        <w:tabs>
          <w:tab w:val="left" w:pos="960"/>
        </w:tabs>
        <w:spacing w:line="236" w:lineRule="auto"/>
        <w:ind w:left="960" w:hanging="527"/>
        <w:jc w:val="both"/>
        <w:rPr>
          <w:rFonts w:ascii="Times New Roman Tj" w:eastAsia="Times New Roman" w:hAnsi="Times New Roman Tj"/>
          <w:b/>
          <w:sz w:val="28"/>
        </w:rPr>
      </w:pPr>
      <w:r w:rsidRPr="00072ABA">
        <w:rPr>
          <w:rFonts w:ascii="Times New Roman Tj" w:eastAsia="Times New Roman" w:hAnsi="Times New Roman Tj"/>
          <w:b/>
          <w:sz w:val="28"/>
        </w:rPr>
        <w:t>Њисобот аз натиљаи Мониторинг бояд маълумоти зеринро дар бар</w:t>
      </w:r>
    </w:p>
    <w:p w:rsidR="00CF4FD2" w:rsidRPr="00072ABA" w:rsidRDefault="00CF4FD2" w:rsidP="00CF4FD2">
      <w:pPr>
        <w:spacing w:line="228" w:lineRule="auto"/>
        <w:jc w:val="both"/>
        <w:rPr>
          <w:rFonts w:ascii="Times New Roman Tj" w:eastAsia="Times New Roman" w:hAnsi="Times New Roman Tj"/>
          <w:b/>
          <w:sz w:val="28"/>
        </w:rPr>
      </w:pPr>
      <w:r w:rsidRPr="00072ABA">
        <w:rPr>
          <w:rFonts w:ascii="Times New Roman Tj" w:eastAsia="Times New Roman" w:hAnsi="Times New Roman Tj"/>
          <w:b/>
          <w:sz w:val="28"/>
        </w:rPr>
        <w:t>гирад:</w:t>
      </w:r>
    </w:p>
    <w:p w:rsidR="00CF4FD2" w:rsidRPr="00450AC0" w:rsidRDefault="00CF4FD2" w:rsidP="00CF4FD2">
      <w:pPr>
        <w:spacing w:line="1" w:lineRule="exact"/>
        <w:rPr>
          <w:rFonts w:ascii="Times New Roman Tj" w:eastAsia="Times New Roman" w:hAnsi="Times New Roman Tj"/>
          <w:sz w:val="28"/>
        </w:rPr>
      </w:pPr>
    </w:p>
    <w:p w:rsidR="00CF4FD2" w:rsidRPr="00450AC0" w:rsidRDefault="00CF4FD2" w:rsidP="00CF4FD2">
      <w:pPr>
        <w:numPr>
          <w:ilvl w:val="1"/>
          <w:numId w:val="32"/>
        </w:numPr>
        <w:tabs>
          <w:tab w:val="left" w:pos="600"/>
        </w:tabs>
        <w:spacing w:line="232" w:lineRule="auto"/>
        <w:ind w:left="600" w:hanging="167"/>
        <w:jc w:val="both"/>
        <w:rPr>
          <w:rFonts w:ascii="Times New Roman Tj" w:eastAsia="Times New Roman" w:hAnsi="Times New Roman Tj"/>
          <w:sz w:val="28"/>
        </w:rPr>
      </w:pPr>
      <w:r w:rsidRPr="00450AC0">
        <w:rPr>
          <w:rFonts w:ascii="Times New Roman Tj" w:eastAsia="Times New Roman" w:hAnsi="Times New Roman Tj"/>
          <w:sz w:val="28"/>
        </w:rPr>
        <w:t>номгўи воњиди маќомоти андоз, ки Мониторингро гузаронидааст;</w:t>
      </w:r>
    </w:p>
    <w:p w:rsidR="00CF4FD2" w:rsidRPr="00450AC0" w:rsidRDefault="00CF4FD2" w:rsidP="00CF4FD2">
      <w:pPr>
        <w:spacing w:line="5" w:lineRule="exact"/>
        <w:rPr>
          <w:rFonts w:ascii="Times New Roman Tj" w:eastAsia="Times New Roman" w:hAnsi="Times New Roman Tj"/>
          <w:sz w:val="28"/>
        </w:rPr>
      </w:pPr>
    </w:p>
    <w:p w:rsidR="00CF4FD2" w:rsidRPr="00450AC0" w:rsidRDefault="00CF4FD2" w:rsidP="00CF4FD2">
      <w:pPr>
        <w:numPr>
          <w:ilvl w:val="1"/>
          <w:numId w:val="32"/>
        </w:numPr>
        <w:tabs>
          <w:tab w:val="left" w:pos="587"/>
        </w:tabs>
        <w:spacing w:line="230" w:lineRule="auto"/>
        <w:ind w:left="640" w:right="940" w:hanging="217"/>
        <w:jc w:val="both"/>
        <w:rPr>
          <w:rFonts w:ascii="Times New Roman Tj" w:eastAsia="Times New Roman" w:hAnsi="Times New Roman Tj"/>
          <w:sz w:val="28"/>
        </w:rPr>
      </w:pPr>
      <w:r w:rsidRPr="00450AC0">
        <w:rPr>
          <w:rFonts w:ascii="Times New Roman Tj" w:eastAsia="Times New Roman" w:hAnsi="Times New Roman Tj"/>
          <w:sz w:val="28"/>
        </w:rPr>
        <w:t>номгўи санадњои меъёрие, ки дар асоси онњо ба андозсупоранда хизмат расонида мешавад;</w:t>
      </w:r>
    </w:p>
    <w:p w:rsidR="00CF4FD2" w:rsidRPr="00450AC0" w:rsidRDefault="00CF4FD2" w:rsidP="00CF4FD2">
      <w:pPr>
        <w:spacing w:line="6" w:lineRule="exact"/>
        <w:jc w:val="both"/>
        <w:rPr>
          <w:rFonts w:ascii="Times New Roman Tj" w:eastAsia="Times New Roman" w:hAnsi="Times New Roman Tj"/>
          <w:sz w:val="28"/>
        </w:rPr>
      </w:pPr>
    </w:p>
    <w:p w:rsidR="00CF4FD2" w:rsidRPr="00450AC0" w:rsidRDefault="00CF4FD2" w:rsidP="00CF4FD2">
      <w:pPr>
        <w:numPr>
          <w:ilvl w:val="1"/>
          <w:numId w:val="32"/>
        </w:numPr>
        <w:tabs>
          <w:tab w:val="left" w:pos="587"/>
        </w:tabs>
        <w:spacing w:line="230" w:lineRule="auto"/>
        <w:ind w:left="640" w:right="1300" w:hanging="217"/>
        <w:jc w:val="both"/>
        <w:rPr>
          <w:rFonts w:ascii="Times New Roman Tj" w:eastAsia="Times New Roman" w:hAnsi="Times New Roman Tj"/>
          <w:sz w:val="28"/>
        </w:rPr>
      </w:pPr>
      <w:r w:rsidRPr="00450AC0">
        <w:rPr>
          <w:rFonts w:ascii="Times New Roman Tj" w:eastAsia="Times New Roman" w:hAnsi="Times New Roman Tj"/>
          <w:sz w:val="28"/>
        </w:rPr>
        <w:t>шумораи андозсупорандагоне, ки дар давраи Мониторинг аз хизматрасонињо истифода намудаанд;</w:t>
      </w:r>
    </w:p>
    <w:p w:rsidR="00CF4FD2" w:rsidRPr="00450AC0" w:rsidRDefault="00CF4FD2" w:rsidP="00CF4FD2">
      <w:pPr>
        <w:spacing w:line="2" w:lineRule="exact"/>
        <w:jc w:val="both"/>
        <w:rPr>
          <w:rFonts w:ascii="Times New Roman Tj" w:eastAsia="Times New Roman" w:hAnsi="Times New Roman Tj"/>
          <w:sz w:val="28"/>
        </w:rPr>
      </w:pPr>
    </w:p>
    <w:p w:rsidR="00CF4FD2" w:rsidRPr="00450AC0" w:rsidRDefault="00CF4FD2" w:rsidP="00CF4FD2">
      <w:pPr>
        <w:numPr>
          <w:ilvl w:val="1"/>
          <w:numId w:val="32"/>
        </w:numPr>
        <w:tabs>
          <w:tab w:val="left" w:pos="580"/>
        </w:tabs>
        <w:spacing w:line="232" w:lineRule="auto"/>
        <w:ind w:left="580" w:hanging="157"/>
        <w:jc w:val="both"/>
        <w:rPr>
          <w:rFonts w:ascii="Times New Roman Tj" w:eastAsia="Times New Roman" w:hAnsi="Times New Roman Tj"/>
          <w:sz w:val="28"/>
        </w:rPr>
      </w:pPr>
      <w:r w:rsidRPr="00450AC0">
        <w:rPr>
          <w:rFonts w:ascii="Times New Roman Tj" w:eastAsia="Times New Roman" w:hAnsi="Times New Roman Tj"/>
          <w:sz w:val="28"/>
        </w:rPr>
        <w:t>шумораи хизматрасонињои дар мўњлати муќарраршуда</w:t>
      </w:r>
    </w:p>
    <w:p w:rsidR="00CF4FD2" w:rsidRPr="00450AC0" w:rsidRDefault="00CF4FD2" w:rsidP="00CF4FD2">
      <w:pPr>
        <w:spacing w:line="5" w:lineRule="exact"/>
        <w:jc w:val="both"/>
        <w:rPr>
          <w:rFonts w:ascii="Times New Roman Tj" w:eastAsia="Times New Roman" w:hAnsi="Times New Roman Tj"/>
        </w:rPr>
      </w:pPr>
    </w:p>
    <w:p w:rsidR="00CF4FD2" w:rsidRDefault="00CF4FD2" w:rsidP="00CF4FD2">
      <w:pPr>
        <w:spacing w:line="230" w:lineRule="auto"/>
        <w:ind w:left="420" w:right="1860" w:firstLine="216"/>
        <w:jc w:val="both"/>
        <w:rPr>
          <w:rFonts w:ascii="Times New Roman Tj" w:eastAsia="Times New Roman" w:hAnsi="Times New Roman Tj"/>
          <w:sz w:val="28"/>
        </w:rPr>
      </w:pPr>
      <w:r w:rsidRPr="00450AC0">
        <w:rPr>
          <w:rFonts w:ascii="Times New Roman Tj" w:eastAsia="Times New Roman" w:hAnsi="Times New Roman Tj"/>
          <w:sz w:val="28"/>
        </w:rPr>
        <w:t xml:space="preserve">расонидашуда; </w:t>
      </w:r>
    </w:p>
    <w:p w:rsidR="00CF4FD2" w:rsidRPr="00450AC0" w:rsidRDefault="00CF4FD2" w:rsidP="00CF4FD2">
      <w:pPr>
        <w:spacing w:line="230" w:lineRule="auto"/>
        <w:ind w:left="420" w:right="1860" w:firstLine="216"/>
        <w:jc w:val="both"/>
        <w:rPr>
          <w:rFonts w:ascii="Times New Roman Tj" w:eastAsia="Times New Roman" w:hAnsi="Times New Roman Tj"/>
          <w:sz w:val="28"/>
        </w:rPr>
      </w:pPr>
      <w:r w:rsidRPr="00450AC0">
        <w:rPr>
          <w:rFonts w:ascii="Times New Roman Tj" w:eastAsia="Times New Roman" w:hAnsi="Times New Roman Tj"/>
          <w:sz w:val="28"/>
        </w:rPr>
        <w:t>- шумораи хизматрасонињои дер аз мўњлат расонидашуда;</w:t>
      </w:r>
    </w:p>
    <w:p w:rsidR="00CF4FD2" w:rsidRPr="00450AC0" w:rsidRDefault="00CF4FD2" w:rsidP="00CF4FD2">
      <w:pPr>
        <w:spacing w:line="230" w:lineRule="auto"/>
        <w:ind w:left="420" w:right="1860" w:firstLine="216"/>
        <w:jc w:val="both"/>
        <w:rPr>
          <w:rFonts w:ascii="Times New Roman Tj" w:eastAsia="Times New Roman" w:hAnsi="Times New Roman Tj"/>
          <w:sz w:val="28"/>
        </w:rPr>
        <w:sectPr w:rsidR="00CF4FD2" w:rsidRPr="00450AC0">
          <w:pgSz w:w="11900" w:h="16840"/>
          <w:pgMar w:top="1224" w:right="840" w:bottom="686" w:left="1420" w:header="0" w:footer="0" w:gutter="0"/>
          <w:cols w:space="0" w:equalWidth="0">
            <w:col w:w="9640"/>
          </w:cols>
          <w:docGrid w:linePitch="360"/>
        </w:sectPr>
      </w:pPr>
    </w:p>
    <w:p w:rsidR="00CF4FD2" w:rsidRDefault="00CF4FD2" w:rsidP="00CF4FD2">
      <w:pPr>
        <w:spacing w:line="230" w:lineRule="auto"/>
        <w:ind w:left="1800" w:right="420" w:firstLine="5"/>
        <w:rPr>
          <w:rFonts w:ascii="Times New Roman Tj" w:eastAsia="Times New Roman" w:hAnsi="Times New Roman Tj"/>
          <w:sz w:val="28"/>
        </w:rPr>
      </w:pPr>
      <w:bookmarkStart w:id="14" w:name="page22"/>
      <w:bookmarkEnd w:id="14"/>
      <w:r w:rsidRPr="00450AC0">
        <w:rPr>
          <w:rFonts w:ascii="Times New Roman Tj" w:eastAsia="Times New Roman" w:hAnsi="Times New Roman Tj"/>
          <w:sz w:val="28"/>
        </w:rPr>
        <w:lastRenderedPageBreak/>
        <w:t>- шумораи рад шудани хизматрасонињо;</w:t>
      </w:r>
    </w:p>
    <w:p w:rsidR="00CF4FD2" w:rsidRPr="00450AC0" w:rsidRDefault="00CF4FD2" w:rsidP="00CF4FD2">
      <w:pPr>
        <w:spacing w:line="230" w:lineRule="auto"/>
        <w:ind w:left="1800" w:right="420" w:firstLine="5"/>
        <w:rPr>
          <w:rFonts w:ascii="Times New Roman Tj" w:eastAsia="Times New Roman" w:hAnsi="Times New Roman Tj"/>
          <w:sz w:val="28"/>
        </w:rPr>
      </w:pPr>
      <w:r w:rsidRPr="00450AC0">
        <w:rPr>
          <w:rFonts w:ascii="Times New Roman Tj" w:eastAsia="Times New Roman" w:hAnsi="Times New Roman Tj"/>
          <w:sz w:val="28"/>
        </w:rPr>
        <w:t xml:space="preserve"> - шумораи эродњои воридшуда оид ба риоя нагардидани</w:t>
      </w:r>
    </w:p>
    <w:p w:rsidR="00CF4FD2" w:rsidRPr="00450AC0" w:rsidRDefault="00CF4FD2" w:rsidP="00CF4FD2">
      <w:pPr>
        <w:spacing w:line="234" w:lineRule="auto"/>
        <w:ind w:left="1940"/>
        <w:rPr>
          <w:rFonts w:ascii="Times New Roman Tj" w:eastAsia="Times New Roman" w:hAnsi="Times New Roman Tj"/>
          <w:sz w:val="28"/>
        </w:rPr>
      </w:pPr>
      <w:proofErr w:type="gramStart"/>
      <w:r w:rsidRPr="00450AC0">
        <w:rPr>
          <w:rFonts w:ascii="Times New Roman Tj" w:eastAsia="Times New Roman" w:hAnsi="Times New Roman Tj"/>
          <w:sz w:val="28"/>
        </w:rPr>
        <w:t>СЯХА  ва</w:t>
      </w:r>
      <w:proofErr w:type="gramEnd"/>
      <w:r w:rsidRPr="00450AC0">
        <w:rPr>
          <w:rFonts w:ascii="Times New Roman Tj" w:eastAsia="Times New Roman" w:hAnsi="Times New Roman Tj"/>
          <w:sz w:val="28"/>
        </w:rPr>
        <w:t xml:space="preserve">  беасос рад намудан аз хизматрасонињо;</w:t>
      </w:r>
    </w:p>
    <w:p w:rsidR="00CF4FD2" w:rsidRPr="00450AC0" w:rsidRDefault="00CF4FD2" w:rsidP="00CF4FD2">
      <w:pPr>
        <w:numPr>
          <w:ilvl w:val="0"/>
          <w:numId w:val="33"/>
        </w:numPr>
        <w:tabs>
          <w:tab w:val="left" w:pos="1900"/>
        </w:tabs>
        <w:spacing w:line="232" w:lineRule="auto"/>
        <w:ind w:left="1900" w:hanging="164"/>
        <w:jc w:val="both"/>
        <w:rPr>
          <w:rFonts w:ascii="Times New Roman Tj" w:eastAsia="Times New Roman" w:hAnsi="Times New Roman Tj"/>
          <w:sz w:val="28"/>
        </w:rPr>
      </w:pPr>
      <w:r w:rsidRPr="00450AC0">
        <w:rPr>
          <w:rFonts w:ascii="Times New Roman Tj" w:eastAsia="Times New Roman" w:hAnsi="Times New Roman Tj"/>
          <w:sz w:val="28"/>
        </w:rPr>
        <w:t>шумораи эродњои ќонеъшуда;</w:t>
      </w:r>
    </w:p>
    <w:p w:rsidR="00CF4FD2" w:rsidRPr="00450AC0" w:rsidRDefault="00CF4FD2" w:rsidP="00CF4FD2">
      <w:pPr>
        <w:spacing w:line="1" w:lineRule="exact"/>
        <w:rPr>
          <w:rFonts w:ascii="Times New Roman Tj" w:eastAsia="Times New Roman" w:hAnsi="Times New Roman Tj"/>
          <w:sz w:val="28"/>
        </w:rPr>
      </w:pPr>
    </w:p>
    <w:p w:rsidR="00CF4FD2" w:rsidRPr="00450AC0" w:rsidRDefault="00CF4FD2" w:rsidP="00CF4FD2">
      <w:pPr>
        <w:numPr>
          <w:ilvl w:val="0"/>
          <w:numId w:val="33"/>
        </w:numPr>
        <w:tabs>
          <w:tab w:val="left" w:pos="1900"/>
        </w:tabs>
        <w:spacing w:line="232" w:lineRule="auto"/>
        <w:ind w:left="1900" w:hanging="164"/>
        <w:jc w:val="both"/>
        <w:rPr>
          <w:rFonts w:ascii="Times New Roman Tj" w:eastAsia="Times New Roman" w:hAnsi="Times New Roman Tj"/>
          <w:sz w:val="28"/>
        </w:rPr>
      </w:pPr>
      <w:r w:rsidRPr="00450AC0">
        <w:rPr>
          <w:rFonts w:ascii="Times New Roman Tj" w:eastAsia="Times New Roman" w:hAnsi="Times New Roman Tj"/>
          <w:sz w:val="28"/>
        </w:rPr>
        <w:t>шумораи эродњои беасос њисобшуда ва ќонеъ нагардида.</w:t>
      </w:r>
    </w:p>
    <w:p w:rsidR="00CF4FD2" w:rsidRPr="00450AC0" w:rsidRDefault="00CF4FD2" w:rsidP="00CF4FD2">
      <w:pPr>
        <w:spacing w:line="303" w:lineRule="exact"/>
        <w:rPr>
          <w:rFonts w:ascii="Times New Roman Tj" w:eastAsia="Times New Roman" w:hAnsi="Times New Roman Tj"/>
        </w:rPr>
      </w:pPr>
    </w:p>
    <w:p w:rsidR="00CF4FD2" w:rsidRPr="00450AC0" w:rsidRDefault="00CF4FD2" w:rsidP="00CF4FD2">
      <w:pPr>
        <w:spacing w:line="0" w:lineRule="atLeast"/>
        <w:ind w:left="1820"/>
        <w:rPr>
          <w:rFonts w:ascii="Times New Roman Tj" w:eastAsia="Times New Roman" w:hAnsi="Times New Roman Tj"/>
          <w:sz w:val="28"/>
        </w:rPr>
      </w:pPr>
      <w:r w:rsidRPr="00450AC0">
        <w:rPr>
          <w:rFonts w:ascii="Times New Roman Tj" w:eastAsia="Times New Roman" w:hAnsi="Times New Roman Tj"/>
          <w:sz w:val="28"/>
        </w:rPr>
        <w:t>Тањлили сифати хизматрасонињо дар Љадвали №11 ќайд карда мешавад.</w:t>
      </w:r>
    </w:p>
    <w:p w:rsidR="00CF4FD2" w:rsidRPr="00450AC0" w:rsidRDefault="00CF4FD2" w:rsidP="00CF4FD2">
      <w:pPr>
        <w:spacing w:line="305" w:lineRule="exact"/>
        <w:rPr>
          <w:rFonts w:ascii="Times New Roman Tj" w:eastAsia="Times New Roman" w:hAnsi="Times New Roman Tj"/>
        </w:rPr>
      </w:pPr>
    </w:p>
    <w:p w:rsidR="00CF4FD2" w:rsidRPr="00450AC0" w:rsidRDefault="00CF4FD2" w:rsidP="00CF4FD2">
      <w:pPr>
        <w:spacing w:line="0" w:lineRule="atLeast"/>
        <w:ind w:left="1820"/>
        <w:rPr>
          <w:rFonts w:ascii="Times New Roman Tj" w:eastAsia="Times New Roman" w:hAnsi="Times New Roman Tj"/>
        </w:rPr>
      </w:pPr>
      <w:r w:rsidRPr="00450AC0">
        <w:rPr>
          <w:rFonts w:ascii="Times New Roman Tj" w:eastAsia="Times New Roman" w:hAnsi="Times New Roman Tj"/>
          <w:i/>
          <w:sz w:val="28"/>
        </w:rPr>
        <w:t>Љадвали №11. Тањлили љамбастии сифати хизматрасонињо</w:t>
      </w:r>
    </w:p>
    <w:tbl>
      <w:tblPr>
        <w:tblW w:w="11054" w:type="dxa"/>
        <w:tblInd w:w="416" w:type="dxa"/>
        <w:tblLayout w:type="fixed"/>
        <w:tblCellMar>
          <w:left w:w="0" w:type="dxa"/>
          <w:right w:w="0" w:type="dxa"/>
        </w:tblCellMar>
        <w:tblLook w:val="0000" w:firstRow="0" w:lastRow="0" w:firstColumn="0" w:lastColumn="0" w:noHBand="0" w:noVBand="0"/>
      </w:tblPr>
      <w:tblGrid>
        <w:gridCol w:w="283"/>
        <w:gridCol w:w="911"/>
        <w:gridCol w:w="360"/>
        <w:gridCol w:w="680"/>
        <w:gridCol w:w="320"/>
        <w:gridCol w:w="700"/>
        <w:gridCol w:w="420"/>
        <w:gridCol w:w="540"/>
        <w:gridCol w:w="880"/>
        <w:gridCol w:w="720"/>
        <w:gridCol w:w="700"/>
        <w:gridCol w:w="380"/>
        <w:gridCol w:w="600"/>
        <w:gridCol w:w="920"/>
        <w:gridCol w:w="500"/>
        <w:gridCol w:w="860"/>
        <w:gridCol w:w="640"/>
        <w:gridCol w:w="640"/>
      </w:tblGrid>
      <w:tr w:rsidR="00CF4FD2" w:rsidRPr="00450AC0" w:rsidTr="00216437">
        <w:trPr>
          <w:trHeight w:val="204"/>
        </w:trPr>
        <w:tc>
          <w:tcPr>
            <w:tcW w:w="283" w:type="dxa"/>
            <w:tcBorders>
              <w:top w:val="single" w:sz="8" w:space="0" w:color="auto"/>
              <w:left w:val="single" w:sz="8" w:space="0" w:color="auto"/>
              <w:right w:val="single" w:sz="8" w:space="0" w:color="auto"/>
            </w:tcBorders>
            <w:shd w:val="clear" w:color="auto" w:fill="auto"/>
            <w:vAlign w:val="bottom"/>
          </w:tcPr>
          <w:p w:rsidR="00CF4FD2" w:rsidRPr="00450AC0" w:rsidRDefault="00CF4FD2" w:rsidP="00CD40F1">
            <w:pPr>
              <w:spacing w:line="204" w:lineRule="exact"/>
              <w:ind w:left="120"/>
              <w:rPr>
                <w:rFonts w:ascii="Times New Roman Tj" w:eastAsia="Times New Roman" w:hAnsi="Times New Roman Tj"/>
                <w:sz w:val="18"/>
              </w:rPr>
            </w:pPr>
            <w:r w:rsidRPr="00450AC0">
              <w:rPr>
                <w:rFonts w:ascii="Times New Roman Tj" w:eastAsia="Times New Roman" w:hAnsi="Times New Roman Tj"/>
                <w:sz w:val="18"/>
              </w:rPr>
              <w:t>№</w:t>
            </w:r>
          </w:p>
        </w:tc>
        <w:tc>
          <w:tcPr>
            <w:tcW w:w="1271"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Номгўи воњиди</w:t>
            </w:r>
          </w:p>
        </w:tc>
        <w:tc>
          <w:tcPr>
            <w:tcW w:w="100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Номгўи</w:t>
            </w:r>
          </w:p>
        </w:tc>
        <w:tc>
          <w:tcPr>
            <w:tcW w:w="112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80"/>
              <w:rPr>
                <w:rFonts w:ascii="Times New Roman Tj" w:eastAsia="Times New Roman" w:hAnsi="Times New Roman Tj"/>
                <w:sz w:val="18"/>
              </w:rPr>
            </w:pPr>
            <w:r w:rsidRPr="00450AC0">
              <w:rPr>
                <w:rFonts w:ascii="Times New Roman Tj" w:eastAsia="Times New Roman" w:hAnsi="Times New Roman Tj"/>
                <w:sz w:val="18"/>
              </w:rPr>
              <w:t>Шумораи</w:t>
            </w:r>
          </w:p>
        </w:tc>
        <w:tc>
          <w:tcPr>
            <w:tcW w:w="142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Шумораи</w:t>
            </w:r>
          </w:p>
        </w:tc>
        <w:tc>
          <w:tcPr>
            <w:tcW w:w="142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Шумораи</w:t>
            </w:r>
          </w:p>
        </w:tc>
        <w:tc>
          <w:tcPr>
            <w:tcW w:w="98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Шумора</w:t>
            </w:r>
          </w:p>
        </w:tc>
        <w:tc>
          <w:tcPr>
            <w:tcW w:w="920" w:type="dxa"/>
            <w:tcBorders>
              <w:top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Шумораи</w:t>
            </w:r>
          </w:p>
        </w:tc>
        <w:tc>
          <w:tcPr>
            <w:tcW w:w="500" w:type="dxa"/>
            <w:tcBorders>
              <w:top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60" w:type="dxa"/>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Шумор</w:t>
            </w:r>
          </w:p>
        </w:tc>
        <w:tc>
          <w:tcPr>
            <w:tcW w:w="1280" w:type="dxa"/>
            <w:gridSpan w:val="2"/>
            <w:tcBorders>
              <w:top w:val="single" w:sz="8" w:space="0" w:color="auto"/>
              <w:right w:val="single" w:sz="8" w:space="0" w:color="auto"/>
            </w:tcBorders>
            <w:shd w:val="clear" w:color="auto" w:fill="auto"/>
            <w:vAlign w:val="bottom"/>
          </w:tcPr>
          <w:p w:rsidR="00CF4FD2" w:rsidRPr="00450AC0" w:rsidRDefault="00CF4FD2" w:rsidP="00CD40F1">
            <w:pPr>
              <w:spacing w:line="204" w:lineRule="exact"/>
              <w:ind w:left="100"/>
              <w:rPr>
                <w:rFonts w:ascii="Times New Roman Tj" w:eastAsia="Times New Roman" w:hAnsi="Times New Roman Tj"/>
                <w:sz w:val="18"/>
              </w:rPr>
            </w:pPr>
            <w:r w:rsidRPr="00450AC0">
              <w:rPr>
                <w:rFonts w:ascii="Times New Roman Tj" w:eastAsia="Times New Roman" w:hAnsi="Times New Roman Tj"/>
                <w:sz w:val="18"/>
              </w:rPr>
              <w:t>Шумораи</w:t>
            </w:r>
          </w:p>
        </w:tc>
      </w:tr>
      <w:tr w:rsidR="00CF4FD2" w:rsidRPr="00450AC0" w:rsidTr="00216437">
        <w:trPr>
          <w:trHeight w:val="201"/>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200" w:lineRule="exact"/>
              <w:ind w:left="120"/>
              <w:rPr>
                <w:rFonts w:ascii="Times New Roman Tj" w:eastAsia="Times New Roman" w:hAnsi="Times New Roman Tj"/>
                <w:sz w:val="18"/>
              </w:rPr>
            </w:pPr>
            <w:r w:rsidRPr="00450AC0">
              <w:rPr>
                <w:rFonts w:ascii="Times New Roman Tj" w:eastAsia="Times New Roman" w:hAnsi="Times New Roman Tj"/>
                <w:sz w:val="18"/>
              </w:rPr>
              <w:t>р/</w:t>
            </w:r>
          </w:p>
        </w:tc>
        <w:tc>
          <w:tcPr>
            <w:tcW w:w="1271" w:type="dxa"/>
            <w:gridSpan w:val="2"/>
            <w:tcBorders>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маќомоти андоз</w:t>
            </w:r>
          </w:p>
        </w:tc>
        <w:tc>
          <w:tcPr>
            <w:tcW w:w="1000" w:type="dxa"/>
            <w:gridSpan w:val="2"/>
            <w:tcBorders>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санадњои</w:t>
            </w:r>
          </w:p>
        </w:tc>
        <w:tc>
          <w:tcPr>
            <w:tcW w:w="1120" w:type="dxa"/>
            <w:gridSpan w:val="2"/>
            <w:tcBorders>
              <w:right w:val="single" w:sz="8" w:space="0" w:color="auto"/>
            </w:tcBorders>
            <w:shd w:val="clear" w:color="auto" w:fill="auto"/>
            <w:vAlign w:val="bottom"/>
          </w:tcPr>
          <w:p w:rsidR="00CF4FD2" w:rsidRPr="00450AC0" w:rsidRDefault="00CF4FD2" w:rsidP="00CD40F1">
            <w:pPr>
              <w:spacing w:line="200" w:lineRule="exact"/>
              <w:ind w:left="80"/>
              <w:rPr>
                <w:rFonts w:ascii="Times New Roman Tj" w:eastAsia="Times New Roman" w:hAnsi="Times New Roman Tj"/>
                <w:sz w:val="18"/>
              </w:rPr>
            </w:pPr>
            <w:r w:rsidRPr="00450AC0">
              <w:rPr>
                <w:rFonts w:ascii="Times New Roman Tj" w:eastAsia="Times New Roman" w:hAnsi="Times New Roman Tj"/>
                <w:sz w:val="18"/>
              </w:rPr>
              <w:t>андозсупо</w:t>
            </w:r>
          </w:p>
        </w:tc>
        <w:tc>
          <w:tcPr>
            <w:tcW w:w="1420" w:type="dxa"/>
            <w:gridSpan w:val="2"/>
            <w:tcBorders>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хизматрасони</w:t>
            </w:r>
          </w:p>
        </w:tc>
        <w:tc>
          <w:tcPr>
            <w:tcW w:w="720" w:type="dxa"/>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хизмат-</w:t>
            </w:r>
          </w:p>
        </w:tc>
        <w:tc>
          <w:tcPr>
            <w:tcW w:w="7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и</w:t>
            </w:r>
          </w:p>
        </w:tc>
        <w:tc>
          <w:tcPr>
            <w:tcW w:w="600" w:type="dxa"/>
            <w:tcBorders>
              <w:right w:val="single" w:sz="8" w:space="0" w:color="auto"/>
            </w:tcBorders>
            <w:shd w:val="clear" w:color="auto" w:fill="auto"/>
            <w:vAlign w:val="bottom"/>
          </w:tcPr>
          <w:p w:rsidR="00CF4FD2" w:rsidRPr="00450AC0" w:rsidRDefault="00CF4FD2" w:rsidP="00CD40F1">
            <w:pPr>
              <w:spacing w:line="200" w:lineRule="exact"/>
              <w:ind w:left="200"/>
              <w:rPr>
                <w:rFonts w:ascii="Times New Roman Tj" w:eastAsia="Times New Roman" w:hAnsi="Times New Roman Tj"/>
                <w:sz w:val="18"/>
              </w:rPr>
            </w:pPr>
            <w:r w:rsidRPr="00450AC0">
              <w:rPr>
                <w:rFonts w:ascii="Times New Roman Tj" w:eastAsia="Times New Roman" w:hAnsi="Times New Roman Tj"/>
                <w:sz w:val="18"/>
              </w:rPr>
              <w:t>рад</w:t>
            </w:r>
          </w:p>
        </w:tc>
        <w:tc>
          <w:tcPr>
            <w:tcW w:w="920" w:type="dxa"/>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эродњои</w:t>
            </w:r>
          </w:p>
        </w:tc>
        <w:tc>
          <w:tcPr>
            <w:tcW w:w="5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60" w:type="dxa"/>
            <w:tcBorders>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аи</w:t>
            </w:r>
          </w:p>
        </w:tc>
        <w:tc>
          <w:tcPr>
            <w:tcW w:w="1280" w:type="dxa"/>
            <w:gridSpan w:val="2"/>
            <w:tcBorders>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эродњои,</w:t>
            </w:r>
          </w:p>
        </w:tc>
      </w:tr>
      <w:tr w:rsidR="00CF4FD2" w:rsidRPr="00450AC0" w:rsidTr="00216437">
        <w:trPr>
          <w:trHeight w:val="202"/>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201" w:lineRule="exact"/>
              <w:ind w:left="120"/>
              <w:rPr>
                <w:rFonts w:ascii="Times New Roman Tj" w:eastAsia="Times New Roman" w:hAnsi="Times New Roman Tj"/>
                <w:sz w:val="18"/>
              </w:rPr>
            </w:pPr>
            <w:r w:rsidRPr="00450AC0">
              <w:rPr>
                <w:rFonts w:ascii="Times New Roman Tj" w:eastAsia="Times New Roman" w:hAnsi="Times New Roman Tj"/>
                <w:sz w:val="18"/>
              </w:rPr>
              <w:t>т</w:t>
            </w:r>
          </w:p>
        </w:tc>
        <w:tc>
          <w:tcPr>
            <w:tcW w:w="911"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(Раёсат,</w:t>
            </w: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00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меъёрие,</w:t>
            </w:r>
          </w:p>
        </w:tc>
        <w:tc>
          <w:tcPr>
            <w:tcW w:w="1120" w:type="dxa"/>
            <w:gridSpan w:val="2"/>
            <w:tcBorders>
              <w:right w:val="single" w:sz="8" w:space="0" w:color="auto"/>
            </w:tcBorders>
            <w:shd w:val="clear" w:color="auto" w:fill="auto"/>
            <w:vAlign w:val="bottom"/>
          </w:tcPr>
          <w:p w:rsidR="00CF4FD2" w:rsidRPr="00450AC0" w:rsidRDefault="00CF4FD2" w:rsidP="00CD40F1">
            <w:pPr>
              <w:spacing w:line="201" w:lineRule="exact"/>
              <w:ind w:left="80"/>
              <w:rPr>
                <w:rFonts w:ascii="Times New Roman Tj" w:eastAsia="Times New Roman" w:hAnsi="Times New Roman Tj"/>
                <w:sz w:val="18"/>
              </w:rPr>
            </w:pPr>
            <w:r w:rsidRPr="00450AC0">
              <w:rPr>
                <w:rFonts w:ascii="Times New Roman Tj" w:eastAsia="Times New Roman" w:hAnsi="Times New Roman Tj"/>
                <w:sz w:val="18"/>
              </w:rPr>
              <w:t>рандагоне,</w:t>
            </w:r>
          </w:p>
        </w:tc>
        <w:tc>
          <w:tcPr>
            <w:tcW w:w="54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њои</w:t>
            </w:r>
          </w:p>
        </w:tc>
        <w:tc>
          <w:tcPr>
            <w:tcW w:w="880" w:type="dxa"/>
            <w:tcBorders>
              <w:right w:val="single" w:sz="8" w:space="0" w:color="auto"/>
            </w:tcBorders>
            <w:shd w:val="clear" w:color="auto" w:fill="auto"/>
            <w:vAlign w:val="bottom"/>
          </w:tcPr>
          <w:p w:rsidR="00CF4FD2" w:rsidRPr="00450AC0" w:rsidRDefault="00CF4FD2" w:rsidP="00CD40F1">
            <w:pPr>
              <w:spacing w:line="201" w:lineRule="exact"/>
              <w:ind w:right="29"/>
              <w:jc w:val="right"/>
              <w:rPr>
                <w:rFonts w:ascii="Times New Roman Tj" w:eastAsia="Times New Roman" w:hAnsi="Times New Roman Tj"/>
                <w:sz w:val="18"/>
              </w:rPr>
            </w:pPr>
            <w:r w:rsidRPr="00450AC0">
              <w:rPr>
                <w:rFonts w:ascii="Times New Roman Tj" w:eastAsia="Times New Roman" w:hAnsi="Times New Roman Tj"/>
                <w:sz w:val="18"/>
              </w:rPr>
              <w:t>дар</w:t>
            </w:r>
          </w:p>
        </w:tc>
        <w:tc>
          <w:tcPr>
            <w:tcW w:w="142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расонињои дер</w:t>
            </w:r>
          </w:p>
        </w:tc>
        <w:tc>
          <w:tcPr>
            <w:tcW w:w="98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шудани</w:t>
            </w:r>
          </w:p>
        </w:tc>
        <w:tc>
          <w:tcPr>
            <w:tcW w:w="142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воридшуда</w:t>
            </w:r>
          </w:p>
        </w:tc>
        <w:tc>
          <w:tcPr>
            <w:tcW w:w="860" w:type="dxa"/>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эродњо</w:t>
            </w:r>
          </w:p>
        </w:tc>
        <w:tc>
          <w:tcPr>
            <w:tcW w:w="64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беасос</w:t>
            </w:r>
          </w:p>
        </w:tc>
        <w:tc>
          <w:tcPr>
            <w:tcW w:w="6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216437">
        <w:trPr>
          <w:trHeight w:val="202"/>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нозироти</w:t>
            </w: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8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ки</w:t>
            </w:r>
          </w:p>
        </w:tc>
        <w:tc>
          <w:tcPr>
            <w:tcW w:w="320" w:type="dxa"/>
            <w:tcBorders>
              <w:right w:val="single" w:sz="8" w:space="0" w:color="auto"/>
            </w:tcBorders>
            <w:shd w:val="clear" w:color="auto" w:fill="auto"/>
            <w:vAlign w:val="bottom"/>
          </w:tcPr>
          <w:p w:rsidR="00CF4FD2" w:rsidRPr="00450AC0" w:rsidRDefault="00CF4FD2" w:rsidP="00CD40F1">
            <w:pPr>
              <w:spacing w:line="201" w:lineRule="exact"/>
              <w:jc w:val="right"/>
              <w:rPr>
                <w:rFonts w:ascii="Times New Roman Tj" w:eastAsia="Times New Roman" w:hAnsi="Times New Roman Tj"/>
                <w:sz w:val="18"/>
              </w:rPr>
            </w:pPr>
            <w:r w:rsidRPr="00450AC0">
              <w:rPr>
                <w:rFonts w:ascii="Times New Roman Tj" w:eastAsia="Times New Roman" w:hAnsi="Times New Roman Tj"/>
                <w:sz w:val="18"/>
              </w:rPr>
              <w:t>дар</w:t>
            </w:r>
          </w:p>
        </w:tc>
        <w:tc>
          <w:tcPr>
            <w:tcW w:w="700" w:type="dxa"/>
            <w:shd w:val="clear" w:color="auto" w:fill="auto"/>
            <w:vAlign w:val="bottom"/>
          </w:tcPr>
          <w:p w:rsidR="00CF4FD2" w:rsidRPr="00450AC0" w:rsidRDefault="00CF4FD2" w:rsidP="00CD40F1">
            <w:pPr>
              <w:spacing w:line="201" w:lineRule="exact"/>
              <w:ind w:left="80"/>
              <w:rPr>
                <w:rFonts w:ascii="Times New Roman Tj" w:eastAsia="Times New Roman" w:hAnsi="Times New Roman Tj"/>
                <w:sz w:val="18"/>
              </w:rPr>
            </w:pPr>
            <w:r w:rsidRPr="00450AC0">
              <w:rPr>
                <w:rFonts w:ascii="Times New Roman Tj" w:eastAsia="Times New Roman" w:hAnsi="Times New Roman Tj"/>
                <w:sz w:val="18"/>
              </w:rPr>
              <w:t>ки</w:t>
            </w:r>
          </w:p>
        </w:tc>
        <w:tc>
          <w:tcPr>
            <w:tcW w:w="420" w:type="dxa"/>
            <w:tcBorders>
              <w:right w:val="single" w:sz="8" w:space="0" w:color="auto"/>
            </w:tcBorders>
            <w:shd w:val="clear" w:color="auto" w:fill="auto"/>
            <w:vAlign w:val="bottom"/>
          </w:tcPr>
          <w:p w:rsidR="00CF4FD2" w:rsidRPr="00450AC0" w:rsidRDefault="00CF4FD2" w:rsidP="00CD40F1">
            <w:pPr>
              <w:spacing w:line="201" w:lineRule="exact"/>
              <w:ind w:right="29"/>
              <w:jc w:val="right"/>
              <w:rPr>
                <w:rFonts w:ascii="Times New Roman Tj" w:eastAsia="Times New Roman" w:hAnsi="Times New Roman Tj"/>
                <w:sz w:val="18"/>
              </w:rPr>
            </w:pPr>
            <w:r w:rsidRPr="00450AC0">
              <w:rPr>
                <w:rFonts w:ascii="Times New Roman Tj" w:eastAsia="Times New Roman" w:hAnsi="Times New Roman Tj"/>
                <w:sz w:val="18"/>
              </w:rPr>
              <w:t>дар</w:t>
            </w:r>
          </w:p>
        </w:tc>
        <w:tc>
          <w:tcPr>
            <w:tcW w:w="142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муњлати</w:t>
            </w:r>
          </w:p>
        </w:tc>
        <w:tc>
          <w:tcPr>
            <w:tcW w:w="72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аз</w:t>
            </w:r>
          </w:p>
        </w:tc>
        <w:tc>
          <w:tcPr>
            <w:tcW w:w="700" w:type="dxa"/>
            <w:tcBorders>
              <w:right w:val="single" w:sz="8" w:space="0" w:color="auto"/>
            </w:tcBorders>
            <w:shd w:val="clear" w:color="auto" w:fill="auto"/>
            <w:vAlign w:val="bottom"/>
          </w:tcPr>
          <w:p w:rsidR="00CF4FD2" w:rsidRPr="00450AC0" w:rsidRDefault="00CF4FD2" w:rsidP="00CD40F1">
            <w:pPr>
              <w:spacing w:line="201" w:lineRule="exact"/>
              <w:rPr>
                <w:rFonts w:ascii="Times New Roman Tj" w:eastAsia="Times New Roman" w:hAnsi="Times New Roman Tj"/>
                <w:sz w:val="18"/>
              </w:rPr>
            </w:pPr>
            <w:r w:rsidRPr="00450AC0">
              <w:rPr>
                <w:rFonts w:ascii="Times New Roman Tj" w:eastAsia="Times New Roman" w:hAnsi="Times New Roman Tj"/>
                <w:sz w:val="18"/>
              </w:rPr>
              <w:t>муњлат</w:t>
            </w:r>
          </w:p>
        </w:tc>
        <w:tc>
          <w:tcPr>
            <w:tcW w:w="98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хизмат-</w:t>
            </w:r>
          </w:p>
        </w:tc>
        <w:tc>
          <w:tcPr>
            <w:tcW w:w="92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оиди</w:t>
            </w:r>
          </w:p>
        </w:tc>
        <w:tc>
          <w:tcPr>
            <w:tcW w:w="500" w:type="dxa"/>
            <w:tcBorders>
              <w:right w:val="single" w:sz="8" w:space="0" w:color="auto"/>
            </w:tcBorders>
            <w:shd w:val="clear" w:color="auto" w:fill="auto"/>
            <w:vAlign w:val="bottom"/>
          </w:tcPr>
          <w:p w:rsidR="00CF4FD2" w:rsidRPr="00450AC0" w:rsidRDefault="00CF4FD2" w:rsidP="00CD40F1">
            <w:pPr>
              <w:spacing w:line="201" w:lineRule="exact"/>
              <w:ind w:right="29"/>
              <w:jc w:val="right"/>
              <w:rPr>
                <w:rFonts w:ascii="Times New Roman Tj" w:eastAsia="Times New Roman" w:hAnsi="Times New Roman Tj"/>
                <w:sz w:val="18"/>
              </w:rPr>
            </w:pPr>
            <w:r w:rsidRPr="00450AC0">
              <w:rPr>
                <w:rFonts w:ascii="Times New Roman Tj" w:eastAsia="Times New Roman" w:hAnsi="Times New Roman Tj"/>
                <w:sz w:val="18"/>
              </w:rPr>
              <w:t>риоя</w:t>
            </w:r>
          </w:p>
        </w:tc>
        <w:tc>
          <w:tcPr>
            <w:tcW w:w="860" w:type="dxa"/>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и</w:t>
            </w:r>
          </w:p>
        </w:tc>
        <w:tc>
          <w:tcPr>
            <w:tcW w:w="128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њисобшуда</w:t>
            </w:r>
          </w:p>
        </w:tc>
      </w:tr>
      <w:tr w:rsidR="00CF4FD2" w:rsidRPr="00450AC0" w:rsidTr="00216437">
        <w:trPr>
          <w:trHeight w:val="202"/>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андоз),</w:t>
            </w:r>
          </w:p>
        </w:tc>
        <w:tc>
          <w:tcPr>
            <w:tcW w:w="360" w:type="dxa"/>
            <w:tcBorders>
              <w:right w:val="single" w:sz="8" w:space="0" w:color="auto"/>
            </w:tcBorders>
            <w:shd w:val="clear" w:color="auto" w:fill="auto"/>
            <w:vAlign w:val="bottom"/>
          </w:tcPr>
          <w:p w:rsidR="00CF4FD2" w:rsidRPr="00450AC0" w:rsidRDefault="00CF4FD2" w:rsidP="00CD40F1">
            <w:pPr>
              <w:spacing w:line="201" w:lineRule="exact"/>
              <w:ind w:left="40"/>
              <w:rPr>
                <w:rFonts w:ascii="Times New Roman Tj" w:eastAsia="Times New Roman" w:hAnsi="Times New Roman Tj"/>
                <w:sz w:val="18"/>
              </w:rPr>
            </w:pPr>
            <w:r w:rsidRPr="00450AC0">
              <w:rPr>
                <w:rFonts w:ascii="Times New Roman Tj" w:eastAsia="Times New Roman" w:hAnsi="Times New Roman Tj"/>
                <w:sz w:val="18"/>
              </w:rPr>
              <w:t>ки</w:t>
            </w:r>
          </w:p>
        </w:tc>
        <w:tc>
          <w:tcPr>
            <w:tcW w:w="68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асоси</w:t>
            </w:r>
          </w:p>
        </w:tc>
        <w:tc>
          <w:tcPr>
            <w:tcW w:w="3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shd w:val="clear" w:color="auto" w:fill="auto"/>
            <w:vAlign w:val="bottom"/>
          </w:tcPr>
          <w:p w:rsidR="00CF4FD2" w:rsidRPr="00450AC0" w:rsidRDefault="00CF4FD2" w:rsidP="00CD40F1">
            <w:pPr>
              <w:spacing w:line="201" w:lineRule="exact"/>
              <w:ind w:left="80"/>
              <w:rPr>
                <w:rFonts w:ascii="Times New Roman Tj" w:eastAsia="Times New Roman" w:hAnsi="Times New Roman Tj"/>
                <w:sz w:val="18"/>
              </w:rPr>
            </w:pPr>
            <w:r w:rsidRPr="00450AC0">
              <w:rPr>
                <w:rFonts w:ascii="Times New Roman Tj" w:eastAsia="Times New Roman" w:hAnsi="Times New Roman Tj"/>
                <w:sz w:val="18"/>
              </w:rPr>
              <w:t>давраи</w:t>
            </w:r>
          </w:p>
        </w:tc>
        <w:tc>
          <w:tcPr>
            <w:tcW w:w="4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42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муќарраршуд</w:t>
            </w:r>
          </w:p>
        </w:tc>
        <w:tc>
          <w:tcPr>
            <w:tcW w:w="142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расонида</w:t>
            </w:r>
          </w:p>
        </w:tc>
        <w:tc>
          <w:tcPr>
            <w:tcW w:w="98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расонињо</w:t>
            </w:r>
          </w:p>
        </w:tc>
        <w:tc>
          <w:tcPr>
            <w:tcW w:w="1420" w:type="dxa"/>
            <w:gridSpan w:val="2"/>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нагардидани</w:t>
            </w:r>
          </w:p>
        </w:tc>
        <w:tc>
          <w:tcPr>
            <w:tcW w:w="860" w:type="dxa"/>
            <w:tcBorders>
              <w:right w:val="single" w:sz="8" w:space="0" w:color="auto"/>
            </w:tcBorders>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ќонеъш</w:t>
            </w:r>
          </w:p>
        </w:tc>
        <w:tc>
          <w:tcPr>
            <w:tcW w:w="64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ва</w:t>
            </w:r>
          </w:p>
        </w:tc>
        <w:tc>
          <w:tcPr>
            <w:tcW w:w="640" w:type="dxa"/>
            <w:tcBorders>
              <w:right w:val="single" w:sz="8" w:space="0" w:color="auto"/>
            </w:tcBorders>
            <w:shd w:val="clear" w:color="auto" w:fill="auto"/>
            <w:vAlign w:val="bottom"/>
          </w:tcPr>
          <w:p w:rsidR="00CF4FD2" w:rsidRPr="00450AC0" w:rsidRDefault="00CF4FD2" w:rsidP="00CD40F1">
            <w:pPr>
              <w:spacing w:line="201" w:lineRule="exact"/>
              <w:ind w:left="40"/>
              <w:rPr>
                <w:rFonts w:ascii="Times New Roman Tj" w:eastAsia="Times New Roman" w:hAnsi="Times New Roman Tj"/>
                <w:sz w:val="18"/>
              </w:rPr>
            </w:pPr>
            <w:r w:rsidRPr="00450AC0">
              <w:rPr>
                <w:rFonts w:ascii="Times New Roman Tj" w:eastAsia="Times New Roman" w:hAnsi="Times New Roman Tj"/>
                <w:sz w:val="18"/>
              </w:rPr>
              <w:t>ќонеъ</w:t>
            </w:r>
          </w:p>
        </w:tc>
      </w:tr>
      <w:tr w:rsidR="00CF4FD2" w:rsidRPr="00450AC0" w:rsidTr="00216437">
        <w:trPr>
          <w:trHeight w:val="198"/>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нисбаташ</w:t>
            </w: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80" w:type="dxa"/>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онњо</w:t>
            </w:r>
          </w:p>
        </w:tc>
        <w:tc>
          <w:tcPr>
            <w:tcW w:w="320" w:type="dxa"/>
            <w:tcBorders>
              <w:right w:val="single" w:sz="8" w:space="0" w:color="auto"/>
            </w:tcBorders>
            <w:shd w:val="clear" w:color="auto" w:fill="auto"/>
            <w:vAlign w:val="bottom"/>
          </w:tcPr>
          <w:p w:rsidR="00CF4FD2" w:rsidRPr="00450AC0" w:rsidRDefault="00CF4FD2" w:rsidP="00CD40F1">
            <w:pPr>
              <w:spacing w:line="197" w:lineRule="exact"/>
              <w:jc w:val="right"/>
              <w:rPr>
                <w:rFonts w:ascii="Times New Roman Tj" w:eastAsia="Times New Roman" w:hAnsi="Times New Roman Tj"/>
                <w:sz w:val="18"/>
              </w:rPr>
            </w:pPr>
            <w:r w:rsidRPr="00450AC0">
              <w:rPr>
                <w:rFonts w:ascii="Times New Roman Tj" w:eastAsia="Times New Roman" w:hAnsi="Times New Roman Tj"/>
                <w:sz w:val="18"/>
              </w:rPr>
              <w:t>ба</w:t>
            </w:r>
          </w:p>
        </w:tc>
        <w:tc>
          <w:tcPr>
            <w:tcW w:w="1120" w:type="dxa"/>
            <w:gridSpan w:val="2"/>
            <w:tcBorders>
              <w:right w:val="single" w:sz="8" w:space="0" w:color="auto"/>
            </w:tcBorders>
            <w:shd w:val="clear" w:color="auto" w:fill="auto"/>
            <w:vAlign w:val="bottom"/>
          </w:tcPr>
          <w:p w:rsidR="00CF4FD2" w:rsidRPr="00450AC0" w:rsidRDefault="00CF4FD2" w:rsidP="00CD40F1">
            <w:pPr>
              <w:spacing w:line="197" w:lineRule="exact"/>
              <w:ind w:left="80"/>
              <w:rPr>
                <w:rFonts w:ascii="Times New Roman Tj" w:eastAsia="Times New Roman" w:hAnsi="Times New Roman Tj"/>
                <w:sz w:val="18"/>
              </w:rPr>
            </w:pPr>
            <w:r w:rsidRPr="00450AC0">
              <w:rPr>
                <w:rFonts w:ascii="Times New Roman Tj" w:eastAsia="Times New Roman" w:hAnsi="Times New Roman Tj"/>
                <w:sz w:val="18"/>
              </w:rPr>
              <w:t>Монитори</w:t>
            </w:r>
          </w:p>
        </w:tc>
        <w:tc>
          <w:tcPr>
            <w:tcW w:w="540" w:type="dxa"/>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а</w:t>
            </w:r>
          </w:p>
        </w:tc>
        <w:tc>
          <w:tcPr>
            <w:tcW w:w="880" w:type="dxa"/>
            <w:tcBorders>
              <w:right w:val="single" w:sz="8" w:space="0" w:color="auto"/>
            </w:tcBorders>
            <w:shd w:val="clear" w:color="auto" w:fill="auto"/>
            <w:vAlign w:val="bottom"/>
          </w:tcPr>
          <w:p w:rsidR="00CF4FD2" w:rsidRPr="00450AC0" w:rsidRDefault="00CF4FD2" w:rsidP="00CD40F1">
            <w:pPr>
              <w:spacing w:line="197" w:lineRule="exact"/>
              <w:ind w:right="29"/>
              <w:jc w:val="right"/>
              <w:rPr>
                <w:rFonts w:ascii="Times New Roman Tj" w:eastAsia="Times New Roman" w:hAnsi="Times New Roman Tj"/>
                <w:sz w:val="18"/>
              </w:rPr>
            </w:pPr>
            <w:r w:rsidRPr="00450AC0">
              <w:rPr>
                <w:rFonts w:ascii="Times New Roman Tj" w:eastAsia="Times New Roman" w:hAnsi="Times New Roman Tj"/>
                <w:sz w:val="18"/>
              </w:rPr>
              <w:t>расонида</w:t>
            </w:r>
          </w:p>
        </w:tc>
        <w:tc>
          <w:tcPr>
            <w:tcW w:w="720" w:type="dxa"/>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шуда</w:t>
            </w:r>
          </w:p>
        </w:tc>
        <w:tc>
          <w:tcPr>
            <w:tcW w:w="7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СЯ</w:t>
            </w:r>
            <w:r w:rsidRPr="00B02AB3">
              <w:rPr>
                <w:rFonts w:ascii="Times New Roman Tj" w:eastAsia="Times New Roman" w:hAnsi="Times New Roman Tj"/>
                <w:color w:val="FF0000"/>
                <w:sz w:val="18"/>
              </w:rPr>
              <w:t>Д</w:t>
            </w:r>
            <w:r w:rsidRPr="00450AC0">
              <w:rPr>
                <w:rFonts w:ascii="Times New Roman Tj" w:eastAsia="Times New Roman" w:hAnsi="Times New Roman Tj"/>
                <w:sz w:val="18"/>
              </w:rPr>
              <w:t>ХА</w:t>
            </w:r>
          </w:p>
        </w:tc>
        <w:tc>
          <w:tcPr>
            <w:tcW w:w="500" w:type="dxa"/>
            <w:tcBorders>
              <w:right w:val="single" w:sz="8" w:space="0" w:color="auto"/>
            </w:tcBorders>
            <w:shd w:val="clear" w:color="auto" w:fill="auto"/>
            <w:vAlign w:val="bottom"/>
          </w:tcPr>
          <w:p w:rsidR="00CF4FD2" w:rsidRPr="00450AC0" w:rsidRDefault="00CF4FD2" w:rsidP="00CD40F1">
            <w:pPr>
              <w:spacing w:line="197" w:lineRule="exact"/>
              <w:ind w:right="29"/>
              <w:jc w:val="right"/>
              <w:rPr>
                <w:rFonts w:ascii="Times New Roman Tj" w:eastAsia="Times New Roman" w:hAnsi="Times New Roman Tj"/>
                <w:sz w:val="18"/>
              </w:rPr>
            </w:pPr>
            <w:r w:rsidRPr="00450AC0">
              <w:rPr>
                <w:rFonts w:ascii="Times New Roman Tj" w:eastAsia="Times New Roman" w:hAnsi="Times New Roman Tj"/>
                <w:sz w:val="18"/>
              </w:rPr>
              <w:t>ва</w:t>
            </w:r>
          </w:p>
        </w:tc>
        <w:tc>
          <w:tcPr>
            <w:tcW w:w="860" w:type="dxa"/>
            <w:tcBorders>
              <w:right w:val="single" w:sz="8" w:space="0" w:color="auto"/>
            </w:tcBorders>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уда</w:t>
            </w:r>
          </w:p>
        </w:tc>
        <w:tc>
          <w:tcPr>
            <w:tcW w:w="1280" w:type="dxa"/>
            <w:gridSpan w:val="2"/>
            <w:tcBorders>
              <w:right w:val="single" w:sz="8" w:space="0" w:color="auto"/>
            </w:tcBorders>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нагардида</w:t>
            </w:r>
          </w:p>
        </w:tc>
      </w:tr>
      <w:tr w:rsidR="00CF4FD2" w:rsidRPr="00450AC0" w:rsidTr="00216437">
        <w:trPr>
          <w:trHeight w:val="201"/>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Мониторинг</w:t>
            </w: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000" w:type="dxa"/>
            <w:gridSpan w:val="2"/>
            <w:tcBorders>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андозсупо</w:t>
            </w:r>
          </w:p>
        </w:tc>
        <w:tc>
          <w:tcPr>
            <w:tcW w:w="700" w:type="dxa"/>
            <w:shd w:val="clear" w:color="auto" w:fill="auto"/>
            <w:vAlign w:val="bottom"/>
          </w:tcPr>
          <w:p w:rsidR="00CF4FD2" w:rsidRPr="00450AC0" w:rsidRDefault="00CF4FD2" w:rsidP="00CD40F1">
            <w:pPr>
              <w:spacing w:line="200" w:lineRule="exact"/>
              <w:ind w:left="80"/>
              <w:rPr>
                <w:rFonts w:ascii="Times New Roman Tj" w:eastAsia="Times New Roman" w:hAnsi="Times New Roman Tj"/>
                <w:sz w:val="18"/>
              </w:rPr>
            </w:pPr>
            <w:r w:rsidRPr="00450AC0">
              <w:rPr>
                <w:rFonts w:ascii="Times New Roman Tj" w:eastAsia="Times New Roman" w:hAnsi="Times New Roman Tj"/>
                <w:sz w:val="18"/>
              </w:rPr>
              <w:t>нг</w:t>
            </w:r>
          </w:p>
        </w:tc>
        <w:tc>
          <w:tcPr>
            <w:tcW w:w="420" w:type="dxa"/>
            <w:tcBorders>
              <w:right w:val="single" w:sz="8" w:space="0" w:color="auto"/>
            </w:tcBorders>
            <w:shd w:val="clear" w:color="auto" w:fill="auto"/>
            <w:vAlign w:val="bottom"/>
          </w:tcPr>
          <w:p w:rsidR="00CF4FD2" w:rsidRPr="00450AC0" w:rsidRDefault="00CF4FD2" w:rsidP="00CD40F1">
            <w:pPr>
              <w:spacing w:line="200" w:lineRule="exact"/>
              <w:ind w:right="29"/>
              <w:jc w:val="right"/>
              <w:rPr>
                <w:rFonts w:ascii="Times New Roman Tj" w:eastAsia="Times New Roman" w:hAnsi="Times New Roman Tj"/>
                <w:sz w:val="18"/>
              </w:rPr>
            </w:pPr>
            <w:r w:rsidRPr="00450AC0">
              <w:rPr>
                <w:rFonts w:ascii="Times New Roman Tj" w:eastAsia="Times New Roman" w:hAnsi="Times New Roman Tj"/>
                <w:sz w:val="18"/>
              </w:rPr>
              <w:t>аз</w:t>
            </w:r>
          </w:p>
        </w:tc>
        <w:tc>
          <w:tcPr>
            <w:tcW w:w="540" w:type="dxa"/>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шуда</w:t>
            </w:r>
          </w:p>
        </w:tc>
        <w:tc>
          <w:tcPr>
            <w:tcW w:w="88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беасос</w:t>
            </w:r>
          </w:p>
        </w:tc>
        <w:tc>
          <w:tcPr>
            <w:tcW w:w="500" w:type="dxa"/>
            <w:tcBorders>
              <w:right w:val="single" w:sz="8" w:space="0" w:color="auto"/>
            </w:tcBorders>
            <w:shd w:val="clear" w:color="auto" w:fill="auto"/>
            <w:vAlign w:val="bottom"/>
          </w:tcPr>
          <w:p w:rsidR="00CF4FD2" w:rsidRPr="00450AC0" w:rsidRDefault="00CF4FD2" w:rsidP="00CD40F1">
            <w:pPr>
              <w:spacing w:line="200" w:lineRule="exact"/>
              <w:ind w:right="29"/>
              <w:jc w:val="right"/>
              <w:rPr>
                <w:rFonts w:ascii="Times New Roman Tj" w:eastAsia="Times New Roman" w:hAnsi="Times New Roman Tj"/>
                <w:sz w:val="18"/>
              </w:rPr>
            </w:pPr>
            <w:r w:rsidRPr="00450AC0">
              <w:rPr>
                <w:rFonts w:ascii="Times New Roman Tj" w:eastAsia="Times New Roman" w:hAnsi="Times New Roman Tj"/>
                <w:sz w:val="18"/>
              </w:rPr>
              <w:t>рад</w:t>
            </w:r>
          </w:p>
        </w:tc>
        <w:tc>
          <w:tcPr>
            <w:tcW w:w="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216437">
        <w:trPr>
          <w:trHeight w:val="202"/>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гузаронида</w:t>
            </w: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8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ранда</w:t>
            </w:r>
          </w:p>
        </w:tc>
        <w:tc>
          <w:tcPr>
            <w:tcW w:w="3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120" w:type="dxa"/>
            <w:gridSpan w:val="2"/>
            <w:tcBorders>
              <w:right w:val="single" w:sz="8" w:space="0" w:color="auto"/>
            </w:tcBorders>
            <w:shd w:val="clear" w:color="auto" w:fill="auto"/>
            <w:vAlign w:val="bottom"/>
          </w:tcPr>
          <w:p w:rsidR="00CF4FD2" w:rsidRPr="00450AC0" w:rsidRDefault="00CF4FD2" w:rsidP="00CD40F1">
            <w:pPr>
              <w:spacing w:line="201" w:lineRule="exact"/>
              <w:ind w:left="80"/>
              <w:rPr>
                <w:rFonts w:ascii="Times New Roman Tj" w:eastAsia="Times New Roman" w:hAnsi="Times New Roman Tj"/>
                <w:sz w:val="18"/>
              </w:rPr>
            </w:pPr>
            <w:r w:rsidRPr="00450AC0">
              <w:rPr>
                <w:rFonts w:ascii="Times New Roman Tj" w:eastAsia="Times New Roman" w:hAnsi="Times New Roman Tj"/>
                <w:sz w:val="18"/>
              </w:rPr>
              <w:t>хизматрас</w:t>
            </w:r>
          </w:p>
        </w:tc>
        <w:tc>
          <w:tcPr>
            <w:tcW w:w="5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8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намудан</w:t>
            </w:r>
          </w:p>
        </w:tc>
        <w:tc>
          <w:tcPr>
            <w:tcW w:w="500" w:type="dxa"/>
            <w:tcBorders>
              <w:right w:val="single" w:sz="8" w:space="0" w:color="auto"/>
            </w:tcBorders>
            <w:shd w:val="clear" w:color="auto" w:fill="auto"/>
            <w:vAlign w:val="bottom"/>
          </w:tcPr>
          <w:p w:rsidR="00CF4FD2" w:rsidRPr="00450AC0" w:rsidRDefault="00CF4FD2" w:rsidP="00CD40F1">
            <w:pPr>
              <w:spacing w:line="201" w:lineRule="exact"/>
              <w:ind w:right="29"/>
              <w:jc w:val="right"/>
              <w:rPr>
                <w:rFonts w:ascii="Times New Roman Tj" w:eastAsia="Times New Roman" w:hAnsi="Times New Roman Tj"/>
                <w:sz w:val="18"/>
              </w:rPr>
            </w:pPr>
            <w:r w:rsidRPr="00450AC0">
              <w:rPr>
                <w:rFonts w:ascii="Times New Roman Tj" w:eastAsia="Times New Roman" w:hAnsi="Times New Roman Tj"/>
                <w:sz w:val="18"/>
              </w:rPr>
              <w:t>аз</w:t>
            </w:r>
          </w:p>
        </w:tc>
        <w:tc>
          <w:tcPr>
            <w:tcW w:w="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216437">
        <w:trPr>
          <w:trHeight w:val="202"/>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мешавад</w:t>
            </w: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8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хизмат</w:t>
            </w:r>
          </w:p>
        </w:tc>
        <w:tc>
          <w:tcPr>
            <w:tcW w:w="3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shd w:val="clear" w:color="auto" w:fill="auto"/>
            <w:vAlign w:val="bottom"/>
          </w:tcPr>
          <w:p w:rsidR="00CF4FD2" w:rsidRPr="00450AC0" w:rsidRDefault="00CF4FD2" w:rsidP="00CD40F1">
            <w:pPr>
              <w:spacing w:line="201" w:lineRule="exact"/>
              <w:ind w:left="80"/>
              <w:rPr>
                <w:rFonts w:ascii="Times New Roman Tj" w:eastAsia="Times New Roman" w:hAnsi="Times New Roman Tj"/>
                <w:sz w:val="18"/>
              </w:rPr>
            </w:pPr>
            <w:r w:rsidRPr="00450AC0">
              <w:rPr>
                <w:rFonts w:ascii="Times New Roman Tj" w:eastAsia="Times New Roman" w:hAnsi="Times New Roman Tj"/>
                <w:sz w:val="18"/>
              </w:rPr>
              <w:t>онињо</w:t>
            </w:r>
          </w:p>
        </w:tc>
        <w:tc>
          <w:tcPr>
            <w:tcW w:w="42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5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8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shd w:val="clear" w:color="auto" w:fill="auto"/>
            <w:vAlign w:val="bottom"/>
          </w:tcPr>
          <w:p w:rsidR="00CF4FD2" w:rsidRPr="00450AC0" w:rsidRDefault="00CF4FD2" w:rsidP="00CD40F1">
            <w:pPr>
              <w:spacing w:line="201" w:lineRule="exact"/>
              <w:ind w:left="100"/>
              <w:rPr>
                <w:rFonts w:ascii="Times New Roman Tj" w:eastAsia="Times New Roman" w:hAnsi="Times New Roman Tj"/>
                <w:sz w:val="18"/>
              </w:rPr>
            </w:pPr>
            <w:r w:rsidRPr="00450AC0">
              <w:rPr>
                <w:rFonts w:ascii="Times New Roman Tj" w:eastAsia="Times New Roman" w:hAnsi="Times New Roman Tj"/>
                <w:sz w:val="18"/>
              </w:rPr>
              <w:t>хизмат-</w:t>
            </w:r>
          </w:p>
        </w:tc>
        <w:tc>
          <w:tcPr>
            <w:tcW w:w="5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216437">
        <w:trPr>
          <w:trHeight w:val="198"/>
        </w:trPr>
        <w:tc>
          <w:tcPr>
            <w:tcW w:w="283" w:type="dxa"/>
            <w:tcBorders>
              <w:left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000" w:type="dxa"/>
            <w:gridSpan w:val="2"/>
            <w:tcBorders>
              <w:right w:val="single" w:sz="8" w:space="0" w:color="auto"/>
            </w:tcBorders>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расонида</w:t>
            </w:r>
          </w:p>
        </w:tc>
        <w:tc>
          <w:tcPr>
            <w:tcW w:w="1120" w:type="dxa"/>
            <w:gridSpan w:val="2"/>
            <w:tcBorders>
              <w:right w:val="single" w:sz="8" w:space="0" w:color="auto"/>
            </w:tcBorders>
            <w:shd w:val="clear" w:color="auto" w:fill="auto"/>
            <w:vAlign w:val="bottom"/>
          </w:tcPr>
          <w:p w:rsidR="00CF4FD2" w:rsidRPr="00450AC0" w:rsidRDefault="00CF4FD2" w:rsidP="00CD40F1">
            <w:pPr>
              <w:spacing w:line="197" w:lineRule="exact"/>
              <w:ind w:left="80"/>
              <w:rPr>
                <w:rFonts w:ascii="Times New Roman Tj" w:eastAsia="Times New Roman" w:hAnsi="Times New Roman Tj"/>
                <w:sz w:val="18"/>
              </w:rPr>
            </w:pPr>
            <w:r w:rsidRPr="00450AC0">
              <w:rPr>
                <w:rFonts w:ascii="Times New Roman Tj" w:eastAsia="Times New Roman" w:hAnsi="Times New Roman Tj"/>
                <w:sz w:val="18"/>
              </w:rPr>
              <w:t>истифода</w:t>
            </w:r>
          </w:p>
        </w:tc>
        <w:tc>
          <w:tcPr>
            <w:tcW w:w="5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8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shd w:val="clear" w:color="auto" w:fill="auto"/>
            <w:vAlign w:val="bottom"/>
          </w:tcPr>
          <w:p w:rsidR="00CF4FD2" w:rsidRPr="00450AC0" w:rsidRDefault="00CF4FD2" w:rsidP="00CD40F1">
            <w:pPr>
              <w:spacing w:line="197" w:lineRule="exact"/>
              <w:ind w:left="100"/>
              <w:rPr>
                <w:rFonts w:ascii="Times New Roman Tj" w:eastAsia="Times New Roman" w:hAnsi="Times New Roman Tj"/>
                <w:sz w:val="18"/>
              </w:rPr>
            </w:pPr>
            <w:r w:rsidRPr="00450AC0">
              <w:rPr>
                <w:rFonts w:ascii="Times New Roman Tj" w:eastAsia="Times New Roman" w:hAnsi="Times New Roman Tj"/>
                <w:sz w:val="18"/>
              </w:rPr>
              <w:t>расонињо</w:t>
            </w:r>
          </w:p>
        </w:tc>
        <w:tc>
          <w:tcPr>
            <w:tcW w:w="50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6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tcBorders>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216437">
        <w:trPr>
          <w:trHeight w:val="202"/>
        </w:trPr>
        <w:tc>
          <w:tcPr>
            <w:tcW w:w="283"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11"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1000" w:type="dxa"/>
            <w:gridSpan w:val="2"/>
            <w:tcBorders>
              <w:bottom w:val="single" w:sz="8" w:space="0" w:color="auto"/>
              <w:right w:val="single" w:sz="8" w:space="0" w:color="auto"/>
            </w:tcBorders>
            <w:shd w:val="clear" w:color="auto" w:fill="auto"/>
            <w:vAlign w:val="bottom"/>
          </w:tcPr>
          <w:p w:rsidR="00CF4FD2" w:rsidRPr="00450AC0" w:rsidRDefault="00CF4FD2" w:rsidP="00CD40F1">
            <w:pPr>
              <w:spacing w:line="200" w:lineRule="exact"/>
              <w:ind w:left="100"/>
              <w:rPr>
                <w:rFonts w:ascii="Times New Roman Tj" w:eastAsia="Times New Roman" w:hAnsi="Times New Roman Tj"/>
                <w:sz w:val="18"/>
              </w:rPr>
            </w:pPr>
            <w:r w:rsidRPr="00450AC0">
              <w:rPr>
                <w:rFonts w:ascii="Times New Roman Tj" w:eastAsia="Times New Roman" w:hAnsi="Times New Roman Tj"/>
                <w:sz w:val="18"/>
              </w:rPr>
              <w:t>мешавад</w:t>
            </w:r>
          </w:p>
        </w:tc>
        <w:tc>
          <w:tcPr>
            <w:tcW w:w="1120" w:type="dxa"/>
            <w:gridSpan w:val="2"/>
            <w:tcBorders>
              <w:bottom w:val="single" w:sz="8" w:space="0" w:color="auto"/>
              <w:right w:val="single" w:sz="8" w:space="0" w:color="auto"/>
            </w:tcBorders>
            <w:shd w:val="clear" w:color="auto" w:fill="auto"/>
            <w:vAlign w:val="bottom"/>
          </w:tcPr>
          <w:p w:rsidR="00CF4FD2" w:rsidRPr="00450AC0" w:rsidRDefault="00CF4FD2" w:rsidP="00CD40F1">
            <w:pPr>
              <w:spacing w:line="200" w:lineRule="exact"/>
              <w:ind w:left="80"/>
              <w:rPr>
                <w:rFonts w:ascii="Times New Roman Tj" w:eastAsia="Times New Roman" w:hAnsi="Times New Roman Tj"/>
                <w:sz w:val="18"/>
              </w:rPr>
            </w:pPr>
            <w:r w:rsidRPr="00450AC0">
              <w:rPr>
                <w:rFonts w:ascii="Times New Roman Tj" w:eastAsia="Times New Roman" w:hAnsi="Times New Roman Tj"/>
                <w:sz w:val="18"/>
              </w:rPr>
              <w:t>намудаанд</w:t>
            </w: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7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3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9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5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c>
          <w:tcPr>
            <w:tcW w:w="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7"/>
              </w:rPr>
            </w:pPr>
          </w:p>
        </w:tc>
      </w:tr>
      <w:tr w:rsidR="00CF4FD2" w:rsidRPr="00450AC0" w:rsidTr="00216437">
        <w:trPr>
          <w:trHeight w:val="193"/>
        </w:trPr>
        <w:tc>
          <w:tcPr>
            <w:tcW w:w="283"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11"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4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r>
      <w:tr w:rsidR="00CF4FD2" w:rsidRPr="00450AC0" w:rsidTr="00216437">
        <w:trPr>
          <w:trHeight w:val="191"/>
        </w:trPr>
        <w:tc>
          <w:tcPr>
            <w:tcW w:w="283"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11"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4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r>
      <w:tr w:rsidR="00CF4FD2" w:rsidRPr="00450AC0" w:rsidTr="00216437">
        <w:trPr>
          <w:trHeight w:val="191"/>
        </w:trPr>
        <w:tc>
          <w:tcPr>
            <w:tcW w:w="283"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11"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4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r>
      <w:tr w:rsidR="00CF4FD2" w:rsidRPr="00450AC0" w:rsidTr="00216437">
        <w:trPr>
          <w:trHeight w:val="191"/>
        </w:trPr>
        <w:tc>
          <w:tcPr>
            <w:tcW w:w="283"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11"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4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r>
      <w:tr w:rsidR="00CF4FD2" w:rsidRPr="00450AC0" w:rsidTr="00216437">
        <w:trPr>
          <w:trHeight w:val="186"/>
        </w:trPr>
        <w:tc>
          <w:tcPr>
            <w:tcW w:w="283" w:type="dxa"/>
            <w:tcBorders>
              <w:left w:val="single" w:sz="8" w:space="0" w:color="auto"/>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11"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42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8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7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38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92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50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86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c>
          <w:tcPr>
            <w:tcW w:w="640" w:type="dxa"/>
            <w:tcBorders>
              <w:bottom w:val="single" w:sz="8" w:space="0" w:color="auto"/>
              <w:right w:val="single" w:sz="8" w:space="0" w:color="auto"/>
            </w:tcBorders>
            <w:shd w:val="clear" w:color="auto" w:fill="auto"/>
            <w:vAlign w:val="bottom"/>
          </w:tcPr>
          <w:p w:rsidR="00CF4FD2" w:rsidRPr="00450AC0" w:rsidRDefault="00CF4FD2" w:rsidP="00CD40F1">
            <w:pPr>
              <w:spacing w:line="0" w:lineRule="atLeast"/>
              <w:rPr>
                <w:rFonts w:ascii="Times New Roman Tj" w:eastAsia="Times New Roman" w:hAnsi="Times New Roman Tj"/>
                <w:sz w:val="16"/>
              </w:rPr>
            </w:pPr>
          </w:p>
        </w:tc>
      </w:tr>
    </w:tbl>
    <w:p w:rsidR="00CF4FD2" w:rsidRPr="00072ABA" w:rsidRDefault="00CF4FD2" w:rsidP="00CF4FD2">
      <w:pPr>
        <w:spacing w:line="257" w:lineRule="auto"/>
        <w:ind w:left="1380" w:right="660"/>
        <w:rPr>
          <w:rFonts w:ascii="Times New Roman Tj" w:eastAsia="Times New Roman" w:hAnsi="Times New Roman Tj"/>
          <w:b/>
          <w:sz w:val="28"/>
        </w:rPr>
      </w:pPr>
      <w:r w:rsidRPr="00072ABA">
        <w:rPr>
          <w:rFonts w:ascii="Times New Roman Tj" w:eastAsia="Times New Roman" w:hAnsi="Times New Roman Tj"/>
          <w:b/>
          <w:sz w:val="28"/>
        </w:rPr>
        <w:t>4.2. Аз натиљаи тањлил нишондоди (коэффисиенти) сифати иљрои СЯХА бо формулаи зерин њисоб карда мешавад:</w:t>
      </w:r>
    </w:p>
    <w:p w:rsidR="00CF4FD2" w:rsidRPr="00450AC0" w:rsidRDefault="00CF4FD2" w:rsidP="00CF4FD2">
      <w:pPr>
        <w:spacing w:line="218" w:lineRule="exact"/>
        <w:rPr>
          <w:rFonts w:ascii="Times New Roman Tj" w:eastAsia="Times New Roman" w:hAnsi="Times New Roman Tj"/>
        </w:rPr>
      </w:pPr>
    </w:p>
    <w:p w:rsidR="00CF4FD2" w:rsidRPr="00450AC0" w:rsidRDefault="00CF4FD2" w:rsidP="00CF4FD2">
      <w:pPr>
        <w:spacing w:line="0" w:lineRule="atLeast"/>
        <w:ind w:left="1940"/>
        <w:rPr>
          <w:rFonts w:ascii="Times New Roman Tj" w:eastAsia="Times New Roman" w:hAnsi="Times New Roman Tj"/>
          <w:b/>
          <w:sz w:val="18"/>
        </w:rPr>
      </w:pPr>
      <w:proofErr w:type="gramStart"/>
      <w:r w:rsidRPr="00450AC0">
        <w:rPr>
          <w:rFonts w:ascii="Times New Roman Tj" w:eastAsia="Times New Roman" w:hAnsi="Times New Roman Tj"/>
          <w:b/>
          <w:sz w:val="28"/>
        </w:rPr>
        <w:t>Ќ</w:t>
      </w:r>
      <w:r w:rsidRPr="00450AC0">
        <w:rPr>
          <w:rFonts w:ascii="Times New Roman Tj" w:eastAsia="Times New Roman" w:hAnsi="Times New Roman Tj"/>
          <w:b/>
          <w:color w:val="FF0000"/>
          <w:sz w:val="18"/>
        </w:rPr>
        <w:t>сх(</w:t>
      </w:r>
      <w:proofErr w:type="gramEnd"/>
      <w:r w:rsidRPr="00450AC0">
        <w:rPr>
          <w:rFonts w:ascii="Times New Roman Tj" w:eastAsia="Times New Roman" w:hAnsi="Times New Roman Tj"/>
          <w:b/>
          <w:color w:val="FF0000"/>
          <w:sz w:val="18"/>
        </w:rPr>
        <w:t>%)</w:t>
      </w:r>
      <w:r w:rsidRPr="00450AC0">
        <w:rPr>
          <w:rFonts w:ascii="Times New Roman Tj" w:eastAsia="Times New Roman" w:hAnsi="Times New Roman Tj"/>
          <w:b/>
          <w:sz w:val="28"/>
        </w:rPr>
        <w:t>=К</w:t>
      </w:r>
      <w:r w:rsidRPr="00450AC0">
        <w:rPr>
          <w:rFonts w:ascii="Times New Roman Tj" w:eastAsia="Times New Roman" w:hAnsi="Times New Roman Tj"/>
          <w:b/>
          <w:sz w:val="18"/>
        </w:rPr>
        <w:t>т(%)</w:t>
      </w:r>
      <w:r w:rsidRPr="00450AC0">
        <w:rPr>
          <w:rFonts w:ascii="Times New Roman Tj" w:eastAsia="Times New Roman" w:hAnsi="Times New Roman Tj"/>
          <w:b/>
          <w:sz w:val="28"/>
        </w:rPr>
        <w:t>/К</w:t>
      </w:r>
      <w:r w:rsidRPr="00450AC0">
        <w:rPr>
          <w:rFonts w:ascii="Times New Roman Tj" w:eastAsia="Times New Roman" w:hAnsi="Times New Roman Tj"/>
          <w:b/>
          <w:sz w:val="18"/>
        </w:rPr>
        <w:t>м(%)</w:t>
      </w:r>
      <w:r w:rsidRPr="00450AC0">
        <w:rPr>
          <w:rFonts w:ascii="Times New Roman Tj" w:eastAsia="Times New Roman" w:hAnsi="Times New Roman Tj"/>
          <w:b/>
          <w:sz w:val="28"/>
        </w:rPr>
        <w:t xml:space="preserve"> х К</w:t>
      </w:r>
      <w:r w:rsidRPr="00450AC0">
        <w:rPr>
          <w:rFonts w:ascii="Times New Roman Tj" w:eastAsia="Times New Roman" w:hAnsi="Times New Roman Tj"/>
          <w:b/>
          <w:sz w:val="18"/>
        </w:rPr>
        <w:t>у(%)</w:t>
      </w:r>
    </w:p>
    <w:p w:rsidR="00CF4FD2" w:rsidRPr="00450AC0" w:rsidRDefault="00CF4FD2" w:rsidP="00CF4FD2">
      <w:pPr>
        <w:spacing w:line="312" w:lineRule="exact"/>
        <w:rPr>
          <w:rFonts w:ascii="Times New Roman Tj" w:eastAsia="Times New Roman" w:hAnsi="Times New Roman Tj"/>
        </w:rPr>
      </w:pPr>
    </w:p>
    <w:p w:rsidR="00CF4FD2" w:rsidRDefault="00CF4FD2" w:rsidP="00CF4FD2">
      <w:pPr>
        <w:spacing w:line="0" w:lineRule="atLeast"/>
        <w:ind w:left="1940" w:right="440"/>
        <w:rPr>
          <w:rFonts w:ascii="Times New Roman Tj" w:eastAsia="Times New Roman" w:hAnsi="Times New Roman Tj"/>
          <w:sz w:val="28"/>
        </w:rPr>
      </w:pPr>
      <w:proofErr w:type="gramStart"/>
      <w:r w:rsidRPr="00450AC0">
        <w:rPr>
          <w:rFonts w:ascii="Times New Roman Tj" w:eastAsia="Times New Roman" w:hAnsi="Times New Roman Tj"/>
          <w:sz w:val="28"/>
        </w:rPr>
        <w:t>Ќ</w:t>
      </w:r>
      <w:r w:rsidRPr="00450AC0">
        <w:rPr>
          <w:rFonts w:ascii="Times New Roman Tj" w:eastAsia="Times New Roman" w:hAnsi="Times New Roman Tj"/>
          <w:sz w:val="18"/>
        </w:rPr>
        <w:t>сх(</w:t>
      </w:r>
      <w:proofErr w:type="gramEnd"/>
      <w:r w:rsidRPr="00450AC0">
        <w:rPr>
          <w:rFonts w:ascii="Times New Roman Tj" w:eastAsia="Times New Roman" w:hAnsi="Times New Roman Tj"/>
          <w:sz w:val="18"/>
        </w:rPr>
        <w:t>%)</w:t>
      </w:r>
      <w:r w:rsidRPr="00450AC0">
        <w:rPr>
          <w:rFonts w:ascii="Times New Roman Tj" w:eastAsia="Times New Roman" w:hAnsi="Times New Roman Tj"/>
          <w:sz w:val="28"/>
        </w:rPr>
        <w:t xml:space="preserve"> – нишондоди (коэфисиенти) миёнаи сифати иљрои СЯХА; </w:t>
      </w:r>
    </w:p>
    <w:p w:rsidR="00CF4FD2" w:rsidRPr="00072ABA" w:rsidRDefault="00CF4FD2" w:rsidP="00CF4FD2">
      <w:pPr>
        <w:spacing w:line="0" w:lineRule="atLeast"/>
        <w:ind w:left="1940" w:right="440"/>
        <w:rPr>
          <w:rFonts w:ascii="Times New Roman Tj" w:eastAsia="Times New Roman" w:hAnsi="Times New Roman Tj"/>
          <w:sz w:val="28"/>
        </w:rPr>
      </w:pPr>
      <w:proofErr w:type="gramStart"/>
      <w:r w:rsidRPr="00450AC0">
        <w:rPr>
          <w:rFonts w:ascii="Times New Roman Tj" w:eastAsia="Times New Roman" w:hAnsi="Times New Roman Tj"/>
          <w:sz w:val="28"/>
        </w:rPr>
        <w:t>К</w:t>
      </w:r>
      <w:r w:rsidRPr="00450AC0">
        <w:rPr>
          <w:rFonts w:ascii="Times New Roman Tj" w:eastAsia="Times New Roman" w:hAnsi="Times New Roman Tj"/>
          <w:sz w:val="18"/>
        </w:rPr>
        <w:t>т(</w:t>
      </w:r>
      <w:proofErr w:type="gramEnd"/>
      <w:r w:rsidRPr="00450AC0">
        <w:rPr>
          <w:rFonts w:ascii="Times New Roman Tj" w:eastAsia="Times New Roman" w:hAnsi="Times New Roman Tj"/>
          <w:sz w:val="18"/>
        </w:rPr>
        <w:t>%)</w:t>
      </w:r>
      <w:r w:rsidRPr="00450AC0">
        <w:rPr>
          <w:rFonts w:ascii="Times New Roman Tj" w:eastAsia="Times New Roman" w:hAnsi="Times New Roman Tj"/>
          <w:sz w:val="28"/>
        </w:rPr>
        <w:t xml:space="preserve"> – нишондоди (коэфисиенти) миёнаи сифати иљрои талаботњои СЯХА </w:t>
      </w:r>
      <w:r w:rsidRPr="00072ABA">
        <w:rPr>
          <w:rFonts w:ascii="Times New Roman Tj" w:eastAsia="Times New Roman" w:hAnsi="Times New Roman Tj"/>
          <w:sz w:val="28"/>
        </w:rPr>
        <w:t>дар ќисмати пешнињоди њуљљатњо;</w:t>
      </w:r>
    </w:p>
    <w:p w:rsidR="00CF4FD2" w:rsidRDefault="00CF4FD2" w:rsidP="00CF4FD2">
      <w:pPr>
        <w:spacing w:line="0" w:lineRule="atLeast"/>
        <w:ind w:left="1940" w:right="440"/>
        <w:rPr>
          <w:rFonts w:ascii="Times New Roman Tj" w:eastAsia="Times New Roman" w:hAnsi="Times New Roman Tj"/>
          <w:sz w:val="28"/>
        </w:rPr>
      </w:pPr>
      <w:r w:rsidRPr="00450AC0">
        <w:rPr>
          <w:rFonts w:ascii="Times New Roman Tj" w:eastAsia="Times New Roman" w:hAnsi="Times New Roman Tj"/>
          <w:sz w:val="28"/>
        </w:rPr>
        <w:t xml:space="preserve"> </w:t>
      </w:r>
      <w:proofErr w:type="gramStart"/>
      <w:r w:rsidRPr="00450AC0">
        <w:rPr>
          <w:rFonts w:ascii="Times New Roman Tj" w:eastAsia="Times New Roman" w:hAnsi="Times New Roman Tj"/>
          <w:sz w:val="28"/>
        </w:rPr>
        <w:t>К</w:t>
      </w:r>
      <w:r w:rsidRPr="00450AC0">
        <w:rPr>
          <w:rFonts w:ascii="Times New Roman Tj" w:eastAsia="Times New Roman" w:hAnsi="Times New Roman Tj"/>
          <w:sz w:val="18"/>
        </w:rPr>
        <w:t>м(</w:t>
      </w:r>
      <w:proofErr w:type="gramEnd"/>
      <w:r w:rsidRPr="00450AC0">
        <w:rPr>
          <w:rFonts w:ascii="Times New Roman Tj" w:eastAsia="Times New Roman" w:hAnsi="Times New Roman Tj"/>
          <w:sz w:val="18"/>
        </w:rPr>
        <w:t>%)</w:t>
      </w:r>
      <w:r w:rsidRPr="00450AC0">
        <w:rPr>
          <w:rFonts w:ascii="Times New Roman Tj" w:eastAsia="Times New Roman" w:hAnsi="Times New Roman Tj"/>
          <w:sz w:val="28"/>
        </w:rPr>
        <w:t>- нишондоди (коэфисиенти) миёнаи сифати иљрои талаботи асоснокии меъёрии СЯХ</w:t>
      </w:r>
      <w:r w:rsidRPr="00B02AB3">
        <w:rPr>
          <w:rFonts w:ascii="Times New Roman Tj" w:eastAsia="Times New Roman" w:hAnsi="Times New Roman Tj"/>
          <w:color w:val="00B050"/>
          <w:sz w:val="28"/>
        </w:rPr>
        <w:t>А</w:t>
      </w:r>
      <w:r w:rsidRPr="00450AC0">
        <w:rPr>
          <w:rFonts w:ascii="Times New Roman Tj" w:eastAsia="Times New Roman" w:hAnsi="Times New Roman Tj"/>
          <w:sz w:val="28"/>
        </w:rPr>
        <w:t xml:space="preserve">; </w:t>
      </w:r>
    </w:p>
    <w:p w:rsidR="00CF4FD2" w:rsidRPr="00450AC0" w:rsidRDefault="00CF4FD2" w:rsidP="00CF4FD2">
      <w:pPr>
        <w:spacing w:line="0" w:lineRule="atLeast"/>
        <w:ind w:left="1940" w:right="440"/>
        <w:rPr>
          <w:rFonts w:ascii="Times New Roman Tj" w:eastAsia="Times New Roman" w:hAnsi="Times New Roman Tj"/>
        </w:rPr>
      </w:pPr>
      <w:proofErr w:type="gramStart"/>
      <w:r w:rsidRPr="00450AC0">
        <w:rPr>
          <w:rFonts w:ascii="Times New Roman Tj" w:eastAsia="Times New Roman" w:hAnsi="Times New Roman Tj"/>
          <w:sz w:val="28"/>
        </w:rPr>
        <w:t>К</w:t>
      </w:r>
      <w:r w:rsidRPr="00450AC0">
        <w:rPr>
          <w:rFonts w:ascii="Times New Roman Tj" w:eastAsia="Times New Roman" w:hAnsi="Times New Roman Tj"/>
          <w:sz w:val="18"/>
        </w:rPr>
        <w:t>у(</w:t>
      </w:r>
      <w:proofErr w:type="gramEnd"/>
      <w:r w:rsidRPr="00450AC0">
        <w:rPr>
          <w:rFonts w:ascii="Times New Roman Tj" w:eastAsia="Times New Roman" w:hAnsi="Times New Roman Tj"/>
          <w:sz w:val="18"/>
        </w:rPr>
        <w:t>%)</w:t>
      </w:r>
      <w:r w:rsidRPr="00450AC0">
        <w:rPr>
          <w:rFonts w:ascii="Times New Roman Tj" w:eastAsia="Times New Roman" w:hAnsi="Times New Roman Tj"/>
          <w:sz w:val="28"/>
        </w:rPr>
        <w:t xml:space="preserve"> = нишондоди (коэфисиенти) ќаноатмандї.</w:t>
      </w:r>
    </w:p>
    <w:p w:rsidR="00CF4FD2" w:rsidRPr="00450AC0" w:rsidRDefault="00CF4FD2" w:rsidP="00CF4FD2">
      <w:pPr>
        <w:spacing w:line="230" w:lineRule="auto"/>
        <w:ind w:left="1380" w:right="440" w:firstLine="706"/>
        <w:rPr>
          <w:rFonts w:ascii="Times New Roman Tj" w:eastAsia="Times New Roman" w:hAnsi="Times New Roman Tj"/>
          <w:sz w:val="28"/>
        </w:rPr>
      </w:pPr>
      <w:r w:rsidRPr="00450AC0">
        <w:rPr>
          <w:rFonts w:ascii="Times New Roman Tj" w:eastAsia="Times New Roman" w:hAnsi="Times New Roman Tj"/>
          <w:sz w:val="28"/>
        </w:rPr>
        <w:t>Шарњи (эзоњи) нишондоди (коэфисиенти) сифати иљрои СЯХА дар Љадвали №2 оварда шудааст.</w:t>
      </w:r>
    </w:p>
    <w:p w:rsidR="00CF4FD2" w:rsidRPr="00450AC0" w:rsidRDefault="00CF4FD2" w:rsidP="00CF4FD2">
      <w:pPr>
        <w:spacing w:line="230" w:lineRule="auto"/>
        <w:ind w:left="1380" w:right="440" w:firstLine="706"/>
        <w:rPr>
          <w:rFonts w:ascii="Times New Roman Tj" w:eastAsia="Times New Roman" w:hAnsi="Times New Roman Tj"/>
          <w:sz w:val="28"/>
        </w:rPr>
        <w:sectPr w:rsidR="00CF4FD2" w:rsidRPr="00450AC0">
          <w:pgSz w:w="11900" w:h="16840"/>
          <w:pgMar w:top="965" w:right="420" w:bottom="1440" w:left="40" w:header="0" w:footer="0" w:gutter="0"/>
          <w:cols w:space="0" w:equalWidth="0">
            <w:col w:w="11440"/>
          </w:cols>
          <w:docGrid w:linePitch="360"/>
        </w:sectPr>
      </w:pPr>
    </w:p>
    <w:p w:rsidR="00D33CCC" w:rsidRDefault="00D33CCC" w:rsidP="00D33CCC">
      <w:r>
        <w:lastRenderedPageBreak/>
        <w:t xml:space="preserve"> </w:t>
      </w:r>
    </w:p>
    <w:sectPr w:rsidR="00D33C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3F2DBA30"/>
    <w:lvl w:ilvl="0" w:tplc="FFFFFFFF">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Ф"/>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C83E45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57130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62BBD9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36C61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333AB1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5"/>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721DA31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2443A85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2D1D5A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676384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C"/>
    <w:multiLevelType w:val="hybridMultilevel"/>
    <w:tmpl w:val="75A2A8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D"/>
    <w:multiLevelType w:val="hybridMultilevel"/>
    <w:tmpl w:val="08EDBD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E"/>
    <w:multiLevelType w:val="hybridMultilevel"/>
    <w:tmpl w:val="79838CB2"/>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0F"/>
    <w:multiLevelType w:val="hybridMultilevel"/>
    <w:tmpl w:val="4353D0CC"/>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0"/>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1"/>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2"/>
    <w:multiLevelType w:val="hybridMultilevel"/>
    <w:tmpl w:val="54E49EB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13"/>
    <w:multiLevelType w:val="hybridMultilevel"/>
    <w:tmpl w:val="71F32454"/>
    <w:lvl w:ilvl="0" w:tplc="FFFFFFFF">
      <w:start w:val="1"/>
      <w:numFmt w:val="decimal"/>
      <w:lvlText w:val="1.%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14"/>
    <w:multiLevelType w:val="hybridMultilevel"/>
    <w:tmpl w:val="2CA88610"/>
    <w:lvl w:ilvl="0" w:tplc="FFFFFFFF">
      <w:start w:val="2"/>
      <w:numFmt w:val="decimal"/>
      <w:lvlText w:val="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15"/>
    <w:multiLevelType w:val="hybridMultilevel"/>
    <w:tmpl w:val="0836C40E"/>
    <w:lvl w:ilvl="0" w:tplc="FFFFFFFF">
      <w:start w:val="1"/>
      <w:numFmt w:val="decimal"/>
      <w:lvlText w:val="2.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16"/>
    <w:multiLevelType w:val="hybridMultilevel"/>
    <w:tmpl w:val="02901D82"/>
    <w:lvl w:ilvl="0" w:tplc="FFFFFFFF">
      <w:start w:val="3"/>
      <w:numFmt w:val="decimal"/>
      <w:lvlText w:val="2.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17"/>
    <w:multiLevelType w:val="hybridMultilevel"/>
    <w:tmpl w:val="3A95F87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18"/>
    <w:multiLevelType w:val="hybridMultilevel"/>
    <w:tmpl w:val="08138640"/>
    <w:lvl w:ilvl="0" w:tplc="FFFFFFFF">
      <w:start w:val="2"/>
      <w:numFmt w:val="decimal"/>
      <w:lvlText w:val="2.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19"/>
    <w:multiLevelType w:val="hybridMultilevel"/>
    <w:tmpl w:val="1E7FF52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1A"/>
    <w:multiLevelType w:val="hybridMultilevel"/>
    <w:tmpl w:val="7C3DBD3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1B"/>
    <w:multiLevelType w:val="hybridMultilevel"/>
    <w:tmpl w:val="737B8D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1C"/>
    <w:multiLevelType w:val="hybridMultilevel"/>
    <w:tmpl w:val="6CEAF0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1D"/>
    <w:multiLevelType w:val="hybridMultilevel"/>
    <w:tmpl w:val="22221A7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1E"/>
    <w:multiLevelType w:val="hybridMultilevel"/>
    <w:tmpl w:val="4516DD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1F"/>
    <w:multiLevelType w:val="hybridMultilevel"/>
    <w:tmpl w:val="3006C83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0"/>
    <w:multiLevelType w:val="hybridMultilevel"/>
    <w:tmpl w:val="614FD4A0"/>
    <w:lvl w:ilvl="0" w:tplc="FFFFFFFF">
      <w:start w:val="1"/>
      <w:numFmt w:val="bullet"/>
      <w:lvlText w:val="-"/>
      <w:lvlJc w:val="left"/>
    </w:lvl>
    <w:lvl w:ilvl="1" w:tplc="FFFFFFFF">
      <w:start w:val="1"/>
      <w:numFmt w:val="bullet"/>
      <w:lvlText w:val="-"/>
      <w:lvlJc w:val="left"/>
    </w:lvl>
    <w:lvl w:ilvl="2" w:tplc="FFFFFFFF">
      <w:start w:val="1"/>
      <w:numFmt w:val="decimal"/>
      <w:lvlText w:val="4.%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1"/>
    <w:multiLevelType w:val="hybridMultilevel"/>
    <w:tmpl w:val="419AC24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22"/>
    <w:multiLevelType w:val="hybridMultilevel"/>
    <w:tmpl w:val="5577F8E0"/>
    <w:lvl w:ilvl="0" w:tplc="FFFFFFFF">
      <w:start w:val="1"/>
      <w:numFmt w:val="decimal"/>
      <w:lvlText w:val="4.%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23"/>
    <w:multiLevelType w:val="hybridMultilevel"/>
    <w:tmpl w:val="440BADFC"/>
    <w:lvl w:ilvl="0" w:tplc="FFFFFFFF">
      <w:start w:val="3"/>
      <w:numFmt w:val="decimal"/>
      <w:lvlText w:val="4.%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24"/>
    <w:multiLevelType w:val="hybridMultilevel"/>
    <w:tmpl w:val="0507236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14C03829"/>
    <w:multiLevelType w:val="hybridMultilevel"/>
    <w:tmpl w:val="AE466488"/>
    <w:lvl w:ilvl="0" w:tplc="E632BB0E">
      <w:start w:val="1"/>
      <w:numFmt w:val="decimal"/>
      <w:lvlText w:val="%1."/>
      <w:lvlJc w:val="left"/>
      <w:pPr>
        <w:ind w:left="3780" w:hanging="360"/>
      </w:pPr>
      <w:rPr>
        <w:rFonts w:hint="default"/>
      </w:rPr>
    </w:lvl>
    <w:lvl w:ilvl="1" w:tplc="04190019" w:tentative="1">
      <w:start w:val="1"/>
      <w:numFmt w:val="lowerLetter"/>
      <w:lvlText w:val="%2."/>
      <w:lvlJc w:val="left"/>
      <w:pPr>
        <w:ind w:left="4500" w:hanging="360"/>
      </w:pPr>
    </w:lvl>
    <w:lvl w:ilvl="2" w:tplc="0419001B" w:tentative="1">
      <w:start w:val="1"/>
      <w:numFmt w:val="lowerRoman"/>
      <w:lvlText w:val="%3."/>
      <w:lvlJc w:val="right"/>
      <w:pPr>
        <w:ind w:left="5220" w:hanging="180"/>
      </w:pPr>
    </w:lvl>
    <w:lvl w:ilvl="3" w:tplc="0419000F" w:tentative="1">
      <w:start w:val="1"/>
      <w:numFmt w:val="decimal"/>
      <w:lvlText w:val="%4."/>
      <w:lvlJc w:val="left"/>
      <w:pPr>
        <w:ind w:left="5940" w:hanging="360"/>
      </w:pPr>
    </w:lvl>
    <w:lvl w:ilvl="4" w:tplc="04190019" w:tentative="1">
      <w:start w:val="1"/>
      <w:numFmt w:val="lowerLetter"/>
      <w:lvlText w:val="%5."/>
      <w:lvlJc w:val="left"/>
      <w:pPr>
        <w:ind w:left="6660" w:hanging="360"/>
      </w:pPr>
    </w:lvl>
    <w:lvl w:ilvl="5" w:tplc="0419001B" w:tentative="1">
      <w:start w:val="1"/>
      <w:numFmt w:val="lowerRoman"/>
      <w:lvlText w:val="%6."/>
      <w:lvlJc w:val="right"/>
      <w:pPr>
        <w:ind w:left="7380" w:hanging="180"/>
      </w:pPr>
    </w:lvl>
    <w:lvl w:ilvl="6" w:tplc="0419000F" w:tentative="1">
      <w:start w:val="1"/>
      <w:numFmt w:val="decimal"/>
      <w:lvlText w:val="%7."/>
      <w:lvlJc w:val="left"/>
      <w:pPr>
        <w:ind w:left="8100" w:hanging="360"/>
      </w:pPr>
    </w:lvl>
    <w:lvl w:ilvl="7" w:tplc="04190019" w:tentative="1">
      <w:start w:val="1"/>
      <w:numFmt w:val="lowerLetter"/>
      <w:lvlText w:val="%8."/>
      <w:lvlJc w:val="left"/>
      <w:pPr>
        <w:ind w:left="8820" w:hanging="360"/>
      </w:pPr>
    </w:lvl>
    <w:lvl w:ilvl="8" w:tplc="0419001B" w:tentative="1">
      <w:start w:val="1"/>
      <w:numFmt w:val="lowerRoman"/>
      <w:lvlText w:val="%9."/>
      <w:lvlJc w:val="right"/>
      <w:pPr>
        <w:ind w:left="9540" w:hanging="180"/>
      </w:pPr>
    </w:lvl>
  </w:abstractNum>
  <w:abstractNum w:abstractNumId="37">
    <w:nsid w:val="58D53C93"/>
    <w:multiLevelType w:val="hybridMultilevel"/>
    <w:tmpl w:val="D28C021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7"/>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EF3"/>
    <w:rsid w:val="000C2FBD"/>
    <w:rsid w:val="00106962"/>
    <w:rsid w:val="00115702"/>
    <w:rsid w:val="00216437"/>
    <w:rsid w:val="002B4730"/>
    <w:rsid w:val="00394EF3"/>
    <w:rsid w:val="004C7BFA"/>
    <w:rsid w:val="00594906"/>
    <w:rsid w:val="008454B5"/>
    <w:rsid w:val="00B04D87"/>
    <w:rsid w:val="00CD40F1"/>
    <w:rsid w:val="00CF4FD2"/>
    <w:rsid w:val="00D33CCC"/>
    <w:rsid w:val="00DB4337"/>
    <w:rsid w:val="00E136C9"/>
    <w:rsid w:val="00E163E1"/>
    <w:rsid w:val="00E55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121401-C21A-4E62-8B64-6E9066F4A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FD2"/>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4FD2"/>
    <w:pPr>
      <w:ind w:left="708"/>
    </w:pPr>
  </w:style>
  <w:style w:type="character" w:styleId="a4">
    <w:name w:val="Hyperlink"/>
    <w:uiPriority w:val="99"/>
    <w:semiHidden/>
    <w:unhideWhenUsed/>
    <w:rsid w:val="00CF4FD2"/>
    <w:rPr>
      <w:color w:val="0000FF"/>
      <w:u w:val="single"/>
    </w:rPr>
  </w:style>
  <w:style w:type="paragraph" w:styleId="a5">
    <w:name w:val="No Spacing"/>
    <w:uiPriority w:val="1"/>
    <w:qFormat/>
    <w:rsid w:val="00CF4FD2"/>
    <w:pPr>
      <w:spacing w:after="0" w:line="240" w:lineRule="auto"/>
    </w:pPr>
    <w:rPr>
      <w:rFonts w:ascii="Calibri" w:eastAsia="Times New Roman" w:hAnsi="Calibri" w:cs="Times New Roman"/>
      <w:lang w:eastAsia="ru-RU"/>
    </w:rPr>
  </w:style>
  <w:style w:type="table" w:styleId="a6">
    <w:name w:val="Table Grid"/>
    <w:basedOn w:val="a1"/>
    <w:uiPriority w:val="59"/>
    <w:rsid w:val="00CF4FD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Balloon Text"/>
    <w:basedOn w:val="a"/>
    <w:link w:val="a8"/>
    <w:uiPriority w:val="99"/>
    <w:semiHidden/>
    <w:unhideWhenUsed/>
    <w:rsid w:val="00CF4FD2"/>
    <w:rPr>
      <w:rFonts w:ascii="Segoe UI" w:hAnsi="Segoe UI" w:cs="Segoe UI"/>
      <w:sz w:val="18"/>
      <w:szCs w:val="18"/>
    </w:rPr>
  </w:style>
  <w:style w:type="character" w:customStyle="1" w:styleId="a8">
    <w:name w:val="Текст выноски Знак"/>
    <w:basedOn w:val="a0"/>
    <w:link w:val="a7"/>
    <w:uiPriority w:val="99"/>
    <w:semiHidden/>
    <w:rsid w:val="00CF4FD2"/>
    <w:rPr>
      <w:rFonts w:ascii="Segoe UI" w:eastAsia="Calibri" w:hAnsi="Segoe UI" w:cs="Segoe UI"/>
      <w:sz w:val="18"/>
      <w:szCs w:val="18"/>
      <w:lang w:eastAsia="ru-RU"/>
    </w:rPr>
  </w:style>
  <w:style w:type="paragraph" w:customStyle="1" w:styleId="Default">
    <w:name w:val="Default"/>
    <w:rsid w:val="00CF4FD2"/>
    <w:pPr>
      <w:autoSpaceDE w:val="0"/>
      <w:autoSpaceDN w:val="0"/>
      <w:adjustRightInd w:val="0"/>
      <w:spacing w:after="0" w:line="240" w:lineRule="auto"/>
    </w:pPr>
    <w:rPr>
      <w:rFonts w:ascii="Times New Roman Tj" w:eastAsia="Calibri" w:hAnsi="Times New Roman Tj" w:cs="Times New Roman Tj"/>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E5285-F393-4542-84B1-4E41670F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4244</Words>
  <Characters>24192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Mehrob Ismoilov</dc:creator>
  <cp:keywords/>
  <dc:description/>
  <cp:lastModifiedBy>Mehrob Ismoilov</cp:lastModifiedBy>
  <cp:revision>17</cp:revision>
  <cp:lastPrinted>2017-08-17T13:09:00Z</cp:lastPrinted>
  <dcterms:created xsi:type="dcterms:W3CDTF">2017-08-09T10:10:00Z</dcterms:created>
  <dcterms:modified xsi:type="dcterms:W3CDTF">2017-08-18T03:37:00Z</dcterms:modified>
</cp:coreProperties>
</file>